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FD5E99">
        <w:rPr>
          <w:rFonts w:ascii="Arial" w:hAnsi="Arial" w:cs="Arial"/>
          <w:b/>
          <w:sz w:val="24"/>
        </w:rPr>
        <w:t>6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30FAF">
        <w:rPr>
          <w:rFonts w:ascii="Arial" w:hAnsi="Arial" w:cs="Arial"/>
          <w:b/>
          <w:sz w:val="24"/>
        </w:rPr>
        <w:t>1</w:t>
      </w:r>
      <w:r w:rsidR="00FD5E99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FD5E99" w:rsidRDefault="00FD5E99" w:rsidP="00FD5E99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FD5E99" w:rsidRDefault="00FD5E99" w:rsidP="00FD5E9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D5E99" w:rsidRDefault="00FD5E99" w:rsidP="00FD5E99">
      <w:pPr>
        <w:jc w:val="both"/>
        <w:rPr>
          <w:rFonts w:ascii="Arial" w:eastAsia="Arial" w:hAnsi="Arial" w:cs="Arial"/>
          <w:b/>
        </w:rPr>
      </w:pPr>
    </w:p>
    <w:p w:rsidR="00FD5E99" w:rsidRDefault="00FD5E99" w:rsidP="00FD5E9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servidor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ECIELMA RAMOS DA SILVA</w:t>
      </w:r>
      <w:r>
        <w:rPr>
          <w:rFonts w:ascii="Arial" w:eastAsia="Arial" w:hAnsi="Arial" w:cs="Arial"/>
        </w:rPr>
        <w:t xml:space="preserve">, matrícula nº </w:t>
      </w:r>
      <w:r>
        <w:rPr>
          <w:rFonts w:ascii="Arial" w:eastAsia="Arial" w:hAnsi="Arial" w:cs="Arial"/>
        </w:rPr>
        <w:t>7020</w:t>
      </w:r>
      <w:r>
        <w:rPr>
          <w:rFonts w:ascii="Arial" w:eastAsia="Arial" w:hAnsi="Arial" w:cs="Arial"/>
        </w:rPr>
        <w:t>, admitid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em 0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/0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/20</w:t>
      </w:r>
      <w:r>
        <w:rPr>
          <w:rFonts w:ascii="Arial" w:eastAsia="Arial" w:hAnsi="Arial" w:cs="Arial"/>
        </w:rPr>
        <w:t>06</w:t>
      </w:r>
      <w:r>
        <w:rPr>
          <w:rFonts w:ascii="Arial" w:eastAsia="Arial" w:hAnsi="Arial" w:cs="Arial"/>
        </w:rPr>
        <w:t xml:space="preserve">, mediante aprovação em Concurso Público, para exercer o cargo de Auxiliar </w:t>
      </w:r>
      <w:r>
        <w:rPr>
          <w:rFonts w:ascii="Arial" w:eastAsia="Arial" w:hAnsi="Arial" w:cs="Arial"/>
        </w:rPr>
        <w:t>de Serviços Gerais</w:t>
      </w:r>
      <w:bookmarkStart w:id="0" w:name="_GoBack"/>
      <w:bookmarkEnd w:id="0"/>
      <w:r>
        <w:rPr>
          <w:rFonts w:ascii="Arial" w:eastAsia="Arial" w:hAnsi="Arial" w:cs="Arial"/>
        </w:rPr>
        <w:t>, subordinad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a Secretaria Municipal de Educação.</w:t>
      </w:r>
    </w:p>
    <w:p w:rsidR="00FD5E99" w:rsidRDefault="00FD5E99" w:rsidP="00FD5E99">
      <w:pPr>
        <w:jc w:val="both"/>
        <w:rPr>
          <w:rFonts w:ascii="Arial" w:eastAsia="Arial" w:hAnsi="Arial" w:cs="Arial"/>
        </w:rPr>
      </w:pPr>
    </w:p>
    <w:p w:rsidR="00FD5E99" w:rsidRDefault="00FD5E99" w:rsidP="00FD5E9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30FAF">
        <w:rPr>
          <w:rFonts w:ascii="Arial" w:hAnsi="Arial" w:cs="Arial"/>
          <w:sz w:val="22"/>
          <w:szCs w:val="22"/>
        </w:rPr>
        <w:t>1</w:t>
      </w:r>
      <w:r w:rsidR="00FD5E99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D5E99" w:rsidRPr="00F40A55" w:rsidRDefault="00FD5E99" w:rsidP="00FD5E9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F7885" w:rsidRDefault="00FD5E99" w:rsidP="00FD5E99">
      <w:pPr>
        <w:jc w:val="center"/>
        <w:rPr>
          <w:rFonts w:ascii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3F" w:rsidRDefault="00A4793F" w:rsidP="0085084D">
      <w:r>
        <w:separator/>
      </w:r>
    </w:p>
  </w:endnote>
  <w:endnote w:type="continuationSeparator" w:id="0">
    <w:p w:rsidR="00A4793F" w:rsidRDefault="00A479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3F" w:rsidRDefault="00A4793F" w:rsidP="0085084D">
      <w:r>
        <w:separator/>
      </w:r>
    </w:p>
  </w:footnote>
  <w:footnote w:type="continuationSeparator" w:id="0">
    <w:p w:rsidR="00A4793F" w:rsidRDefault="00A479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8F21F-87E4-4C74-9784-7DDE1483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2020-04-16T13:38:00Z</cp:lastPrinted>
  <dcterms:created xsi:type="dcterms:W3CDTF">2020-04-16T13:38:00Z</dcterms:created>
  <dcterms:modified xsi:type="dcterms:W3CDTF">2020-04-16T13:38:00Z</dcterms:modified>
</cp:coreProperties>
</file>