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CE6879">
        <w:rPr>
          <w:rFonts w:ascii="Arial" w:hAnsi="Arial" w:cs="Arial"/>
          <w:b/>
          <w:sz w:val="24"/>
        </w:rPr>
        <w:t>31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03B9">
        <w:rPr>
          <w:rFonts w:ascii="Arial" w:hAnsi="Arial" w:cs="Arial"/>
          <w:b/>
          <w:sz w:val="24"/>
        </w:rPr>
        <w:t>1</w:t>
      </w:r>
      <w:r w:rsidR="00CE6879">
        <w:rPr>
          <w:rFonts w:ascii="Arial" w:hAnsi="Arial" w:cs="Arial"/>
          <w:b/>
          <w:sz w:val="24"/>
        </w:rPr>
        <w:t xml:space="preserve">1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E6879" w:rsidRDefault="00CE6879" w:rsidP="00CE6879">
      <w:pPr>
        <w:jc w:val="both"/>
        <w:rPr>
          <w:rFonts w:ascii="Arial" w:hAnsi="Arial" w:cs="Arial"/>
          <w:szCs w:val="22"/>
        </w:rPr>
      </w:pPr>
    </w:p>
    <w:p w:rsidR="00CE6879" w:rsidRDefault="00CE6879" w:rsidP="00CE6879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002522/2020, no qual consta parecer jurídico proferido pela Procuradoria Geral do Município,</w:t>
      </w:r>
    </w:p>
    <w:p w:rsidR="00CE6879" w:rsidRDefault="00CE6879" w:rsidP="00CE6879">
      <w:pPr>
        <w:spacing w:line="276" w:lineRule="auto"/>
        <w:jc w:val="both"/>
        <w:rPr>
          <w:rFonts w:ascii="Arial" w:hAnsi="Arial" w:cs="Arial"/>
          <w:szCs w:val="22"/>
        </w:rPr>
      </w:pPr>
    </w:p>
    <w:p w:rsidR="00CE6879" w:rsidRDefault="00CE6879" w:rsidP="00CE6879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CE6879" w:rsidRDefault="00CE6879" w:rsidP="00CE6879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CE6879" w:rsidRDefault="00CE6879" w:rsidP="00CE6879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Conceder à servidora </w:t>
      </w:r>
      <w:r>
        <w:rPr>
          <w:rFonts w:ascii="Arial" w:hAnsi="Arial" w:cs="Arial"/>
          <w:b/>
          <w:szCs w:val="22"/>
        </w:rPr>
        <w:t>MADRYRACY FERREIRA COUTINHO MEDEIROS OVÍDIO,</w:t>
      </w:r>
      <w:r>
        <w:rPr>
          <w:rFonts w:ascii="Arial" w:hAnsi="Arial" w:cs="Arial"/>
          <w:szCs w:val="22"/>
        </w:rPr>
        <w:t xml:space="preserve"> matrícula nº 485, admitida em 04/04/1994, Professora, lotado na Secretaria Municipal de Educação, Prorrogação de Afastamento para Curso de Capacitação Profissional e ou Especialização em Nível Superior, p</w:t>
      </w:r>
      <w:r w:rsidR="00FF4B2C">
        <w:rPr>
          <w:rFonts w:ascii="Arial" w:hAnsi="Arial" w:cs="Arial"/>
          <w:szCs w:val="22"/>
        </w:rPr>
        <w:t>or um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período de 02 (dois) anos, </w:t>
      </w:r>
      <w:r w:rsidR="00FF4B2C">
        <w:rPr>
          <w:rFonts w:ascii="Arial" w:hAnsi="Arial" w:cs="Arial"/>
          <w:szCs w:val="22"/>
        </w:rPr>
        <w:t xml:space="preserve">de 11/08/2020 a 11/08/2022, </w:t>
      </w:r>
      <w:r>
        <w:rPr>
          <w:rFonts w:ascii="Arial" w:hAnsi="Arial" w:cs="Arial"/>
          <w:szCs w:val="22"/>
        </w:rPr>
        <w:t>a partir da publicação do ato concessivo.</w:t>
      </w:r>
    </w:p>
    <w:p w:rsidR="00CE6879" w:rsidRDefault="00CE6879" w:rsidP="00CE6879">
      <w:pPr>
        <w:spacing w:line="276" w:lineRule="auto"/>
        <w:jc w:val="both"/>
        <w:rPr>
          <w:rFonts w:ascii="Arial" w:hAnsi="Arial" w:cs="Arial"/>
          <w:szCs w:val="22"/>
        </w:rPr>
      </w:pPr>
    </w:p>
    <w:p w:rsidR="00CE6879" w:rsidRPr="0013212B" w:rsidRDefault="00CE6879" w:rsidP="00CE6879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CE6879" w:rsidRDefault="00CE6879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8A03B9">
        <w:rPr>
          <w:rFonts w:ascii="Arial" w:hAnsi="Arial" w:cs="Arial"/>
        </w:rPr>
        <w:t>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8A03B9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03B9" w:rsidRPr="00D0473E" w:rsidRDefault="008A03B9" w:rsidP="008A03B9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CE6879" w:rsidRDefault="00CE6879" w:rsidP="00346CCE">
      <w:pPr>
        <w:jc w:val="center"/>
        <w:rPr>
          <w:rFonts w:ascii="Arial" w:hAnsi="Arial" w:cs="Arial"/>
          <w:b/>
          <w:sz w:val="24"/>
        </w:rPr>
      </w:pPr>
    </w:p>
    <w:p w:rsidR="00CE6879" w:rsidRPr="00F40A55" w:rsidRDefault="00CE6879" w:rsidP="00CE6879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CE6879" w:rsidRDefault="00CE6879" w:rsidP="00346CCE">
      <w:pPr>
        <w:jc w:val="center"/>
        <w:rPr>
          <w:rFonts w:ascii="Arial" w:hAnsi="Arial" w:cs="Arial"/>
          <w:b/>
          <w:sz w:val="24"/>
        </w:rPr>
      </w:pP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B88" w:rsidRDefault="00B43B88" w:rsidP="0085084D">
      <w:r>
        <w:separator/>
      </w:r>
    </w:p>
  </w:endnote>
  <w:endnote w:type="continuationSeparator" w:id="0">
    <w:p w:rsidR="00B43B88" w:rsidRDefault="00B43B8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B88" w:rsidRDefault="00B43B88" w:rsidP="0085084D">
      <w:r>
        <w:separator/>
      </w:r>
    </w:p>
  </w:footnote>
  <w:footnote w:type="continuationSeparator" w:id="0">
    <w:p w:rsidR="00B43B88" w:rsidRDefault="00B43B8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4741B" wp14:editId="2B4728B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0108E-6D0B-4242-926F-872C8EBC6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2020-08-11T13:30:00Z</cp:lastPrinted>
  <dcterms:created xsi:type="dcterms:W3CDTF">2020-08-11T12:52:00Z</dcterms:created>
  <dcterms:modified xsi:type="dcterms:W3CDTF">2020-08-11T13:31:00Z</dcterms:modified>
</cp:coreProperties>
</file>