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FE238C">
        <w:rPr>
          <w:rFonts w:ascii="Arial" w:hAnsi="Arial" w:cs="Arial"/>
          <w:b/>
          <w:sz w:val="24"/>
        </w:rPr>
        <w:t>2</w:t>
      </w:r>
      <w:r w:rsidR="005B3C88">
        <w:rPr>
          <w:rFonts w:ascii="Arial" w:hAnsi="Arial" w:cs="Arial"/>
          <w:b/>
          <w:sz w:val="24"/>
        </w:rPr>
        <w:t>8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>
        <w:rPr>
          <w:rFonts w:ascii="Arial" w:hAnsi="Arial" w:cs="Arial"/>
          <w:b/>
          <w:sz w:val="24"/>
        </w:rPr>
        <w:t>22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00FEF" w:rsidRDefault="00F00FEF" w:rsidP="00F00FEF">
      <w:pPr>
        <w:jc w:val="both"/>
        <w:rPr>
          <w:rFonts w:ascii="Arial" w:eastAsia="Arial" w:hAnsi="Arial" w:cs="Arial"/>
          <w:b/>
        </w:rPr>
      </w:pPr>
    </w:p>
    <w:p w:rsidR="00F00FEF" w:rsidRDefault="00F00FEF" w:rsidP="00F00FE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F00FEF" w:rsidRDefault="00F00FEF" w:rsidP="00F00FEF">
      <w:pPr>
        <w:jc w:val="both"/>
        <w:rPr>
          <w:rFonts w:ascii="Arial" w:eastAsia="Arial" w:hAnsi="Arial" w:cs="Arial"/>
          <w:b/>
          <w:szCs w:val="22"/>
        </w:rPr>
      </w:pPr>
    </w:p>
    <w:p w:rsidR="00F00FEF" w:rsidRDefault="00F00FEF" w:rsidP="00F00FEF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F00FEF" w:rsidRDefault="00F00FEF" w:rsidP="00F00FEF">
      <w:pPr>
        <w:jc w:val="both"/>
        <w:rPr>
          <w:rFonts w:ascii="Arial" w:eastAsia="Arial" w:hAnsi="Arial" w:cs="Arial"/>
          <w:b/>
          <w:szCs w:val="22"/>
        </w:rPr>
      </w:pPr>
    </w:p>
    <w:p w:rsidR="00F00FEF" w:rsidRPr="007957E4" w:rsidRDefault="00F00FEF" w:rsidP="00F00FEF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5B3C88">
        <w:rPr>
          <w:rFonts w:ascii="Arial" w:hAnsi="Arial" w:cs="Arial"/>
          <w:szCs w:val="22"/>
        </w:rPr>
        <w:t xml:space="preserve"> </w:t>
      </w:r>
      <w:r w:rsidR="005B3C88" w:rsidRPr="007B3DED">
        <w:rPr>
          <w:rFonts w:ascii="Arial" w:eastAsia="Calibri" w:hAnsi="Arial" w:cs="Arial"/>
          <w:szCs w:val="22"/>
        </w:rPr>
        <w:t xml:space="preserve">Nomear </w:t>
      </w:r>
      <w:r w:rsidR="005B3C88">
        <w:rPr>
          <w:rFonts w:ascii="Arial" w:eastAsia="Calibri" w:hAnsi="Arial" w:cs="Arial"/>
          <w:szCs w:val="22"/>
        </w:rPr>
        <w:t>o</w:t>
      </w:r>
      <w:r w:rsidR="005B3C88" w:rsidRPr="007B3DED">
        <w:rPr>
          <w:rFonts w:ascii="Arial" w:eastAsia="Calibri" w:hAnsi="Arial" w:cs="Arial"/>
          <w:szCs w:val="22"/>
        </w:rPr>
        <w:t xml:space="preserve"> Senhor</w:t>
      </w:r>
      <w:r w:rsidR="005B3C88">
        <w:rPr>
          <w:rFonts w:ascii="Arial" w:eastAsia="Calibri" w:hAnsi="Arial" w:cs="Arial"/>
          <w:szCs w:val="22"/>
        </w:rPr>
        <w:t xml:space="preserve"> </w:t>
      </w:r>
      <w:r w:rsidR="005B3C88">
        <w:rPr>
          <w:rFonts w:ascii="Arial" w:hAnsi="Arial" w:cs="Arial"/>
          <w:b/>
          <w:bCs/>
          <w:szCs w:val="22"/>
        </w:rPr>
        <w:t>JOÃO BATISTA DE OLIVEIRA SOUZA</w:t>
      </w:r>
      <w:bookmarkStart w:id="0" w:name="_GoBack"/>
      <w:bookmarkEnd w:id="0"/>
      <w:r w:rsidR="005B3C88" w:rsidRPr="007B3DED">
        <w:rPr>
          <w:rFonts w:ascii="Arial" w:eastAsia="Calibri" w:hAnsi="Arial" w:cs="Arial"/>
          <w:b/>
          <w:szCs w:val="22"/>
        </w:rPr>
        <w:t>,</w:t>
      </w:r>
      <w:r w:rsidR="005B3C88" w:rsidRPr="007B3DED">
        <w:rPr>
          <w:rFonts w:ascii="Arial" w:eastAsia="Calibri" w:hAnsi="Arial" w:cs="Arial"/>
          <w:szCs w:val="22"/>
        </w:rPr>
        <w:t xml:space="preserve"> </w:t>
      </w:r>
      <w:r w:rsidR="005B3C88" w:rsidRPr="007B3DED">
        <w:rPr>
          <w:rFonts w:ascii="Arial" w:hAnsi="Arial" w:cs="Arial"/>
          <w:szCs w:val="22"/>
        </w:rPr>
        <w:t xml:space="preserve">para </w:t>
      </w:r>
      <w:r w:rsidR="005B3C88">
        <w:rPr>
          <w:rFonts w:ascii="Arial" w:hAnsi="Arial" w:cs="Arial"/>
          <w:szCs w:val="22"/>
        </w:rPr>
        <w:t>o</w:t>
      </w:r>
      <w:r w:rsidR="005B3C88" w:rsidRPr="007B3DED">
        <w:rPr>
          <w:rFonts w:ascii="Arial" w:hAnsi="Arial" w:cs="Arial"/>
          <w:szCs w:val="22"/>
        </w:rPr>
        <w:t xml:space="preserve"> cargo de Secretári</w:t>
      </w:r>
      <w:r w:rsidR="005B3C88">
        <w:rPr>
          <w:rFonts w:ascii="Arial" w:hAnsi="Arial" w:cs="Arial"/>
          <w:szCs w:val="22"/>
        </w:rPr>
        <w:t>o</w:t>
      </w:r>
      <w:r w:rsidR="005B3C88" w:rsidRPr="007B3DED">
        <w:rPr>
          <w:rFonts w:ascii="Arial" w:hAnsi="Arial" w:cs="Arial"/>
          <w:szCs w:val="22"/>
        </w:rPr>
        <w:t xml:space="preserve"> Municipal</w:t>
      </w:r>
      <w:r w:rsidR="005B3C88">
        <w:rPr>
          <w:rFonts w:ascii="Arial" w:hAnsi="Arial" w:cs="Arial"/>
          <w:szCs w:val="22"/>
        </w:rPr>
        <w:t xml:space="preserve"> de </w:t>
      </w:r>
      <w:r w:rsidR="005B3C88" w:rsidRPr="008B2BCE">
        <w:rPr>
          <w:rFonts w:ascii="Arial" w:eastAsia="Calibri" w:hAnsi="Arial" w:cs="Arial"/>
          <w:szCs w:val="22"/>
        </w:rPr>
        <w:t>Desenvolvimento Econômico e Serviços Públicos</w:t>
      </w:r>
      <w:r w:rsidR="005B3C88">
        <w:rPr>
          <w:rFonts w:ascii="Arial" w:eastAsia="Calibri" w:hAnsi="Arial" w:cs="Arial"/>
          <w:szCs w:val="22"/>
        </w:rPr>
        <w:t>.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130271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E7312F">
        <w:rPr>
          <w:rFonts w:ascii="Arial" w:hAnsi="Arial" w:cs="Arial"/>
          <w:sz w:val="22"/>
          <w:szCs w:val="22"/>
        </w:rPr>
        <w:t xml:space="preserve">22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003CC7" w:rsidRDefault="00003CC7" w:rsidP="00003CC7">
      <w:pPr>
        <w:jc w:val="center"/>
        <w:rPr>
          <w:rFonts w:ascii="Arial" w:eastAsia="Arial" w:hAnsi="Arial" w:cs="Arial"/>
          <w:b/>
          <w:szCs w:val="22"/>
        </w:rPr>
      </w:pPr>
    </w:p>
    <w:sectPr w:rsidR="00003CC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60A" w:rsidRDefault="0072260A" w:rsidP="0085084D">
      <w:r>
        <w:separator/>
      </w:r>
    </w:p>
  </w:endnote>
  <w:endnote w:type="continuationSeparator" w:id="0">
    <w:p w:rsidR="0072260A" w:rsidRDefault="0072260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60A" w:rsidRDefault="0072260A" w:rsidP="0085084D">
      <w:r>
        <w:separator/>
      </w:r>
    </w:p>
  </w:footnote>
  <w:footnote w:type="continuationSeparator" w:id="0">
    <w:p w:rsidR="0072260A" w:rsidRDefault="0072260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A4C543B" wp14:editId="0D48429D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54B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1D9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0E0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7AFB"/>
    <w:rsid w:val="00A6237A"/>
    <w:rsid w:val="00A6661D"/>
    <w:rsid w:val="00A701F7"/>
    <w:rsid w:val="00A737B5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312F"/>
    <w:rsid w:val="00E74292"/>
    <w:rsid w:val="00E77983"/>
    <w:rsid w:val="00E80396"/>
    <w:rsid w:val="00E84408"/>
    <w:rsid w:val="00E86559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B4753-CF3B-4630-9412-FD54B26AD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2021-02-22T15:50:00Z</cp:lastPrinted>
  <dcterms:created xsi:type="dcterms:W3CDTF">2021-02-22T15:51:00Z</dcterms:created>
  <dcterms:modified xsi:type="dcterms:W3CDTF">2021-02-22T15:51:00Z</dcterms:modified>
</cp:coreProperties>
</file>