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013A05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CE7022" w:rsidRDefault="004F2CAA" w:rsidP="00CE7022">
      <w:pPr>
        <w:jc w:val="both"/>
        <w:rPr>
          <w:rFonts w:ascii="Arial" w:eastAsia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BE402B">
        <w:rPr>
          <w:rFonts w:ascii="Arial" w:eastAsia="Arial" w:hAnsi="Arial" w:cs="Arial"/>
        </w:rPr>
        <w:t xml:space="preserve">Nomear </w:t>
      </w:r>
      <w:r w:rsidR="00BE402B" w:rsidRPr="00676C3B">
        <w:rPr>
          <w:rFonts w:ascii="Arial" w:eastAsia="Arial" w:hAnsi="Arial" w:cs="Arial"/>
          <w:b/>
        </w:rPr>
        <w:t>RAIMUNDO RAMOS DA SILVA JÚNIOR</w:t>
      </w:r>
      <w:r w:rsidR="00BE402B">
        <w:rPr>
          <w:rFonts w:ascii="Arial" w:eastAsia="Arial" w:hAnsi="Arial" w:cs="Arial"/>
        </w:rPr>
        <w:t xml:space="preserve"> para o cargo comissionado de Chefe de Setor, símbolo CC-10, da estrutura da Secretaria Municipal de </w:t>
      </w:r>
      <w:r w:rsidR="00CE7022">
        <w:rPr>
          <w:rFonts w:ascii="Arial" w:hAnsi="Arial" w:cs="Arial"/>
        </w:rPr>
        <w:t>Governo e Relações Institucionais.</w:t>
      </w:r>
    </w:p>
    <w:p w:rsidR="00BE402B" w:rsidRDefault="00BE402B" w:rsidP="00C9553F">
      <w:pPr>
        <w:jc w:val="both"/>
        <w:rPr>
          <w:rFonts w:ascii="Arial" w:eastAsia="Arial" w:hAnsi="Arial" w:cs="Arial"/>
          <w:b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7022" w:rsidRDefault="00CE7022" w:rsidP="00CE7022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WILLIAN HENRIQUE PEREIRA DE CARVALHO</w:t>
      </w:r>
    </w:p>
    <w:p w:rsidR="00CE7022" w:rsidRDefault="00CE7022" w:rsidP="00CE7022">
      <w:pPr>
        <w:jc w:val="center"/>
        <w:rPr>
          <w:rFonts w:ascii="Arial" w:hAnsi="Arial" w:cs="Arial"/>
          <w:b/>
          <w:szCs w:val="22"/>
        </w:rPr>
      </w:pPr>
      <w:r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4F2CAA" w:rsidRDefault="004F2CAA" w:rsidP="004F2CAA">
      <w:pPr>
        <w:jc w:val="center"/>
        <w:rPr>
          <w:rFonts w:ascii="Arial" w:eastAsia="Arial" w:hAnsi="Arial" w:cs="Arial"/>
          <w:b/>
          <w:szCs w:val="22"/>
        </w:rPr>
      </w:pPr>
    </w:p>
    <w:sectPr w:rsidR="004F2CA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C4C" w:rsidRDefault="00284C4C" w:rsidP="0085084D">
      <w:r>
        <w:separator/>
      </w:r>
    </w:p>
  </w:endnote>
  <w:endnote w:type="continuationSeparator" w:id="0">
    <w:p w:rsidR="00284C4C" w:rsidRDefault="00284C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C4C" w:rsidRDefault="00284C4C" w:rsidP="0085084D">
      <w:r>
        <w:separator/>
      </w:r>
    </w:p>
  </w:footnote>
  <w:footnote w:type="continuationSeparator" w:id="0">
    <w:p w:rsidR="00284C4C" w:rsidRDefault="00284C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C83F77" wp14:editId="5937A40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4C4C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5FC5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0A9F-8DEE-428B-8A3A-FB1AEB10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2021-03-18T18:35:00Z</cp:lastPrinted>
  <dcterms:created xsi:type="dcterms:W3CDTF">2021-03-16T13:31:00Z</dcterms:created>
  <dcterms:modified xsi:type="dcterms:W3CDTF">2021-03-18T18:35:00Z</dcterms:modified>
</cp:coreProperties>
</file>