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B4359">
        <w:rPr>
          <w:rFonts w:ascii="Arial" w:hAnsi="Arial" w:cs="Arial"/>
          <w:b/>
          <w:sz w:val="24"/>
        </w:rPr>
        <w:t>6</w:t>
      </w:r>
      <w:r w:rsidR="00B80784">
        <w:rPr>
          <w:rFonts w:ascii="Arial" w:hAnsi="Arial" w:cs="Arial"/>
          <w:b/>
          <w:sz w:val="24"/>
        </w:rPr>
        <w:t>8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B80784" w:rsidRPr="00CB380D" w:rsidRDefault="00B80784" w:rsidP="00B80784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proofErr w:type="spellStart"/>
      <w:r>
        <w:rPr>
          <w:rFonts w:ascii="Arial" w:hAnsi="Arial" w:cs="Arial"/>
          <w:szCs w:val="22"/>
        </w:rPr>
        <w:t>Tarciana</w:t>
      </w:r>
      <w:proofErr w:type="spellEnd"/>
      <w:r>
        <w:rPr>
          <w:rFonts w:ascii="Arial" w:hAnsi="Arial" w:cs="Arial"/>
          <w:szCs w:val="22"/>
        </w:rPr>
        <w:t xml:space="preserve"> Santos Araújo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B80784" w:rsidRDefault="00B80784" w:rsidP="00B80784">
      <w:pPr>
        <w:jc w:val="center"/>
        <w:rPr>
          <w:rFonts w:ascii="Arial" w:hAnsi="Arial" w:cs="Arial"/>
          <w:b/>
          <w:szCs w:val="22"/>
        </w:rPr>
      </w:pPr>
    </w:p>
    <w:p w:rsidR="00B80784" w:rsidRDefault="00B80784" w:rsidP="00B80784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</w:t>
      </w:r>
      <w:r>
        <w:rPr>
          <w:rFonts w:ascii="Arial" w:eastAsia="Arial" w:hAnsi="Arial" w:cs="Arial"/>
          <w:szCs w:val="22"/>
        </w:rPr>
        <w:t>4496</w:t>
      </w:r>
      <w:r>
        <w:rPr>
          <w:rFonts w:ascii="Arial" w:eastAsia="Arial" w:hAnsi="Arial" w:cs="Arial"/>
          <w:szCs w:val="22"/>
        </w:rPr>
        <w:t>/2020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B80784" w:rsidRDefault="00B80784" w:rsidP="00B80784">
      <w:pPr>
        <w:jc w:val="both"/>
        <w:rPr>
          <w:rFonts w:ascii="Arial" w:eastAsia="Arial" w:hAnsi="Arial" w:cs="Arial"/>
          <w:szCs w:val="22"/>
        </w:rPr>
      </w:pPr>
    </w:p>
    <w:p w:rsidR="00B80784" w:rsidRDefault="00B80784" w:rsidP="00B8078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proofErr w:type="spellStart"/>
      <w:r>
        <w:rPr>
          <w:rFonts w:ascii="Arial" w:eastAsia="Arial" w:hAnsi="Arial" w:cs="Arial"/>
          <w:szCs w:val="22"/>
        </w:rPr>
        <w:t>Tarciana</w:t>
      </w:r>
      <w:proofErr w:type="spellEnd"/>
      <w:r>
        <w:rPr>
          <w:rFonts w:ascii="Arial" w:eastAsia="Arial" w:hAnsi="Arial" w:cs="Arial"/>
          <w:szCs w:val="22"/>
        </w:rPr>
        <w:t xml:space="preserve"> Santos Araújo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>
        <w:rPr>
          <w:rFonts w:ascii="Arial" w:eastAsia="Arial" w:hAnsi="Arial" w:cs="Arial"/>
          <w:szCs w:val="22"/>
        </w:rPr>
        <w:t>Auxiliar de Serviços Gerais</w:t>
      </w:r>
      <w:r>
        <w:rPr>
          <w:rFonts w:ascii="Arial" w:eastAsia="Arial" w:hAnsi="Arial" w:cs="Arial"/>
          <w:szCs w:val="22"/>
        </w:rPr>
        <w:t xml:space="preserve">; </w:t>
      </w:r>
    </w:p>
    <w:p w:rsidR="00B80784" w:rsidRDefault="00B80784" w:rsidP="00B80784">
      <w:pPr>
        <w:jc w:val="both"/>
        <w:rPr>
          <w:rFonts w:ascii="Arial" w:eastAsia="Arial" w:hAnsi="Arial" w:cs="Arial"/>
          <w:szCs w:val="22"/>
        </w:rPr>
      </w:pPr>
    </w:p>
    <w:p w:rsidR="00B80784" w:rsidRDefault="00B80784" w:rsidP="00B8078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B80784" w:rsidRPr="00473EA5" w:rsidRDefault="00B80784" w:rsidP="00B80784">
      <w:pPr>
        <w:jc w:val="both"/>
        <w:rPr>
          <w:rFonts w:ascii="Arial" w:eastAsia="Arial" w:hAnsi="Arial" w:cs="Arial"/>
          <w:szCs w:val="22"/>
        </w:rPr>
      </w:pPr>
    </w:p>
    <w:p w:rsidR="00B80784" w:rsidRPr="00473EA5" w:rsidRDefault="00B80784" w:rsidP="00B80784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B80784" w:rsidRPr="00473EA5" w:rsidRDefault="00B80784" w:rsidP="00B80784">
      <w:pPr>
        <w:jc w:val="both"/>
        <w:rPr>
          <w:rFonts w:ascii="Arial" w:eastAsia="Arial" w:hAnsi="Arial" w:cs="Arial"/>
          <w:b/>
          <w:szCs w:val="22"/>
        </w:rPr>
      </w:pPr>
    </w:p>
    <w:p w:rsidR="00B80784" w:rsidRDefault="00B80784" w:rsidP="00B80784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proofErr w:type="spellStart"/>
      <w:r>
        <w:rPr>
          <w:rFonts w:ascii="Arial" w:hAnsi="Arial" w:cs="Arial"/>
          <w:szCs w:val="22"/>
        </w:rPr>
        <w:t>Tarciana</w:t>
      </w:r>
      <w:proofErr w:type="spellEnd"/>
      <w:r>
        <w:rPr>
          <w:rFonts w:ascii="Arial" w:hAnsi="Arial" w:cs="Arial"/>
          <w:szCs w:val="22"/>
        </w:rPr>
        <w:t xml:space="preserve"> Santos Araújo</w:t>
      </w:r>
      <w:r>
        <w:rPr>
          <w:rFonts w:ascii="Arial" w:hAnsi="Arial" w:cs="Arial"/>
          <w:szCs w:val="22"/>
        </w:rPr>
        <w:t xml:space="preserve">, deixando de exercer as atividades do cargo de </w:t>
      </w:r>
      <w:r>
        <w:rPr>
          <w:rFonts w:ascii="Arial" w:hAnsi="Arial" w:cs="Arial"/>
          <w:szCs w:val="22"/>
        </w:rPr>
        <w:t>Auxiliar de Serviços Gerais</w:t>
      </w:r>
      <w:bookmarkStart w:id="0" w:name="_GoBack"/>
      <w:bookmarkEnd w:id="0"/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01 (um) ano.</w:t>
      </w:r>
    </w:p>
    <w:p w:rsidR="00B80784" w:rsidRPr="00473EA5" w:rsidRDefault="00B80784" w:rsidP="00B80784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B80784" w:rsidRDefault="00B80784" w:rsidP="00B80784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B80784" w:rsidRDefault="00B80784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B80784" w:rsidRPr="00F40A55" w:rsidRDefault="00B80784" w:rsidP="00B8078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80784" w:rsidRPr="00F40A55" w:rsidRDefault="00B80784" w:rsidP="00B8078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B80784" w:rsidRDefault="00B80784" w:rsidP="00B8078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D7205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323" w:rsidRDefault="004F7323" w:rsidP="0085084D">
      <w:r>
        <w:separator/>
      </w:r>
    </w:p>
  </w:endnote>
  <w:endnote w:type="continuationSeparator" w:id="0">
    <w:p w:rsidR="004F7323" w:rsidRDefault="004F732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323" w:rsidRDefault="004F7323" w:rsidP="0085084D">
      <w:r>
        <w:separator/>
      </w:r>
    </w:p>
  </w:footnote>
  <w:footnote w:type="continuationSeparator" w:id="0">
    <w:p w:rsidR="004F7323" w:rsidRDefault="004F732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E648-D2A0-4DDF-B7DC-5B6175FB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2021-05-14T16:23:00Z</cp:lastPrinted>
  <dcterms:created xsi:type="dcterms:W3CDTF">2021-05-14T16:23:00Z</dcterms:created>
  <dcterms:modified xsi:type="dcterms:W3CDTF">2021-05-14T16:23:00Z</dcterms:modified>
</cp:coreProperties>
</file>