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6A226C">
        <w:rPr>
          <w:rFonts w:ascii="Arial" w:hAnsi="Arial" w:cs="Arial"/>
          <w:b/>
          <w:sz w:val="24"/>
        </w:rPr>
        <w:t>7</w:t>
      </w:r>
      <w:r w:rsidR="00CB2606">
        <w:rPr>
          <w:rFonts w:ascii="Arial" w:hAnsi="Arial" w:cs="Arial"/>
          <w:b/>
          <w:sz w:val="24"/>
        </w:rPr>
        <w:t>7</w:t>
      </w:r>
      <w:r w:rsidR="00BA5239">
        <w:rPr>
          <w:rFonts w:ascii="Arial" w:hAnsi="Arial" w:cs="Arial"/>
          <w:b/>
          <w:sz w:val="24"/>
        </w:rPr>
        <w:t>1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A5239">
        <w:rPr>
          <w:rFonts w:ascii="Arial" w:hAnsi="Arial" w:cs="Arial"/>
          <w:b/>
          <w:sz w:val="24"/>
        </w:rPr>
        <w:t>21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BA5239" w:rsidRDefault="00BA5239" w:rsidP="00BA52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BA5239" w:rsidRDefault="00BA5239" w:rsidP="00BA5239">
      <w:pPr>
        <w:jc w:val="both"/>
        <w:rPr>
          <w:rFonts w:ascii="Arial" w:eastAsia="Arial" w:hAnsi="Arial" w:cs="Arial"/>
        </w:rPr>
      </w:pPr>
    </w:p>
    <w:p w:rsidR="00BA5239" w:rsidRDefault="00BA5239" w:rsidP="00BA52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BA5239" w:rsidRDefault="00BA5239" w:rsidP="00BA5239">
      <w:pPr>
        <w:jc w:val="both"/>
        <w:rPr>
          <w:rFonts w:ascii="Arial" w:eastAsia="Arial" w:hAnsi="Arial" w:cs="Arial"/>
          <w:b/>
        </w:rPr>
      </w:pPr>
    </w:p>
    <w:p w:rsidR="00BA5239" w:rsidRDefault="00BA5239" w:rsidP="00BA5239">
      <w:pPr>
        <w:jc w:val="both"/>
        <w:rPr>
          <w:rFonts w:ascii="Arial" w:eastAsia="Arial" w:hAnsi="Arial" w:cs="Arial"/>
        </w:rPr>
      </w:pPr>
      <w:r w:rsidRPr="009C2D1A">
        <w:rPr>
          <w:rFonts w:ascii="Arial" w:eastAsia="Arial" w:hAnsi="Arial" w:cs="Arial"/>
          <w:szCs w:val="22"/>
        </w:rPr>
        <w:t>Art.</w:t>
      </w:r>
      <w:r w:rsidRPr="009C2D1A">
        <w:rPr>
          <w:rFonts w:ascii="Arial" w:hAnsi="Arial" w:cs="Arial"/>
          <w:szCs w:val="22"/>
        </w:rPr>
        <w:t>1</w:t>
      </w:r>
      <w:r w:rsidRPr="00E7267C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Nomear </w:t>
      </w:r>
      <w:r>
        <w:rPr>
          <w:rFonts w:ascii="Calibri,Bold" w:eastAsia="Calibri,Bold" w:hAnsi="Calibri,Bold" w:cs="Calibri,Bold"/>
          <w:b/>
        </w:rPr>
        <w:t>LEANDRO DE LIMA SOUZA</w:t>
      </w:r>
      <w:bookmarkStart w:id="0" w:name="_GoBack"/>
      <w:bookmarkEnd w:id="0"/>
      <w:r>
        <w:rPr>
          <w:rFonts w:ascii="Calibri,Bold" w:eastAsia="Calibri,Bold" w:hAnsi="Calibri,Bold" w:cs="Calibri,Bold"/>
          <w:b/>
        </w:rPr>
        <w:t xml:space="preserve">, </w:t>
      </w:r>
      <w:r>
        <w:rPr>
          <w:rFonts w:ascii="Arial" w:eastAsia="Arial" w:hAnsi="Arial" w:cs="Arial"/>
        </w:rPr>
        <w:t>para o cargo comissionado de Assessor Técnico III, símbolo ASS-V, da estrutura do Gabinete do Prefeito.</w:t>
      </w:r>
    </w:p>
    <w:p w:rsidR="00BA5239" w:rsidRPr="00250397" w:rsidRDefault="00BA5239" w:rsidP="00BA5239">
      <w:pPr>
        <w:jc w:val="both"/>
        <w:rPr>
          <w:rFonts w:ascii="Arial" w:eastAsia="Arial" w:hAnsi="Arial" w:cs="Arial"/>
          <w:szCs w:val="22"/>
        </w:rPr>
      </w:pPr>
    </w:p>
    <w:p w:rsidR="00BA5239" w:rsidRDefault="00BA5239" w:rsidP="00BA5239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retroativos a </w:t>
      </w:r>
      <w:r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 xml:space="preserve"> de </w:t>
      </w:r>
      <w:r>
        <w:rPr>
          <w:rFonts w:ascii="Arial" w:hAnsi="Arial" w:cs="Arial"/>
          <w:szCs w:val="22"/>
        </w:rPr>
        <w:t xml:space="preserve">julho </w:t>
      </w:r>
      <w:r>
        <w:rPr>
          <w:rFonts w:ascii="Arial" w:hAnsi="Arial" w:cs="Arial"/>
          <w:szCs w:val="22"/>
        </w:rPr>
        <w:t xml:space="preserve">de 2021,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971238" w:rsidRDefault="00971238" w:rsidP="0097123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BA5239">
        <w:rPr>
          <w:rFonts w:ascii="Arial" w:hAnsi="Arial" w:cs="Arial"/>
          <w:sz w:val="22"/>
          <w:szCs w:val="22"/>
        </w:rPr>
        <w:t>21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p w:rsidR="00CB2606" w:rsidRDefault="00CB2606" w:rsidP="008A3B3C">
      <w:pPr>
        <w:jc w:val="center"/>
        <w:rPr>
          <w:rFonts w:ascii="Arial" w:hAnsi="Arial" w:cs="Arial"/>
          <w:b/>
        </w:rPr>
      </w:pPr>
    </w:p>
    <w:p w:rsidR="00CB2606" w:rsidRDefault="00CB2606" w:rsidP="00CB260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</w:p>
    <w:p w:rsidR="00B84215" w:rsidRDefault="00B84215" w:rsidP="008A3B3C">
      <w:pPr>
        <w:jc w:val="center"/>
        <w:rPr>
          <w:rFonts w:ascii="Arial" w:hAnsi="Arial" w:cs="Arial"/>
          <w:b/>
        </w:rPr>
      </w:pPr>
    </w:p>
    <w:sectPr w:rsidR="00B84215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4674" w:rsidRDefault="00BC4674" w:rsidP="0085084D">
      <w:r>
        <w:separator/>
      </w:r>
    </w:p>
  </w:endnote>
  <w:endnote w:type="continuationSeparator" w:id="0">
    <w:p w:rsidR="00BC4674" w:rsidRDefault="00BC467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4674" w:rsidRDefault="00BC4674" w:rsidP="0085084D">
      <w:r>
        <w:separator/>
      </w:r>
    </w:p>
  </w:footnote>
  <w:footnote w:type="continuationSeparator" w:id="0">
    <w:p w:rsidR="00BC4674" w:rsidRDefault="00BC467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30D4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4C6F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2606"/>
    <w:rsid w:val="00CB384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5B3"/>
    <w:rsid w:val="00D0473E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AB9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C1FDA-646C-472B-9B30-12061D837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2021-07-21T12:06:00Z</cp:lastPrinted>
  <dcterms:created xsi:type="dcterms:W3CDTF">2021-07-21T12:06:00Z</dcterms:created>
  <dcterms:modified xsi:type="dcterms:W3CDTF">2021-07-21T12:06:00Z</dcterms:modified>
</cp:coreProperties>
</file>