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B86604">
        <w:rPr>
          <w:rFonts w:ascii="Arial" w:hAnsi="Arial" w:cs="Arial"/>
          <w:b/>
          <w:sz w:val="24"/>
        </w:rPr>
        <w:t>5</w:t>
      </w:r>
      <w:r w:rsidR="008B69B5">
        <w:rPr>
          <w:rFonts w:ascii="Arial" w:hAnsi="Arial" w:cs="Arial"/>
          <w:b/>
          <w:sz w:val="24"/>
        </w:rPr>
        <w:t>8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8B69B5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8B69B5" w:rsidRPr="00650BCB" w:rsidRDefault="008B69B5" w:rsidP="008B69B5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650BCB"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0939</w:t>
      </w:r>
      <w:r>
        <w:rPr>
          <w:rFonts w:ascii="Arial" w:hAnsi="Arial" w:cs="Arial"/>
          <w:szCs w:val="22"/>
        </w:rPr>
        <w:t>/</w:t>
      </w:r>
      <w:r w:rsidRPr="00650BCB"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>21</w:t>
      </w:r>
      <w:r w:rsidRPr="00650BCB"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8B69B5" w:rsidRPr="00650BCB" w:rsidRDefault="008B69B5" w:rsidP="008B69B5">
      <w:pPr>
        <w:spacing w:line="276" w:lineRule="auto"/>
        <w:jc w:val="both"/>
        <w:rPr>
          <w:rFonts w:ascii="Arial" w:hAnsi="Arial" w:cs="Arial"/>
          <w:szCs w:val="22"/>
        </w:rPr>
      </w:pPr>
    </w:p>
    <w:p w:rsidR="008B69B5" w:rsidRPr="00650BCB" w:rsidRDefault="008B69B5" w:rsidP="008B69B5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650BCB">
        <w:rPr>
          <w:rFonts w:ascii="Arial" w:hAnsi="Arial" w:cs="Arial"/>
          <w:b/>
          <w:szCs w:val="22"/>
        </w:rPr>
        <w:t>RESOLVE:</w:t>
      </w:r>
    </w:p>
    <w:p w:rsidR="008B69B5" w:rsidRPr="00650BCB" w:rsidRDefault="008B69B5" w:rsidP="008B69B5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8B69B5" w:rsidRPr="00650BCB" w:rsidRDefault="008B69B5" w:rsidP="008B69B5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szCs w:val="22"/>
        </w:rPr>
        <w:t xml:space="preserve">Art.1 Conceder </w:t>
      </w:r>
      <w:r>
        <w:rPr>
          <w:rFonts w:ascii="Arial" w:hAnsi="Arial" w:cs="Arial"/>
          <w:szCs w:val="22"/>
        </w:rPr>
        <w:t>à</w:t>
      </w:r>
      <w:r w:rsidRPr="00650BC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servidora </w:t>
      </w:r>
      <w:r w:rsidR="00B12557">
        <w:rPr>
          <w:rFonts w:ascii="Arial" w:hAnsi="Arial" w:cs="Arial"/>
          <w:b/>
          <w:szCs w:val="22"/>
        </w:rPr>
        <w:t>VILMA DE JESUS SANTOS DA SILVA</w:t>
      </w:r>
      <w:r w:rsidRPr="00650BCB">
        <w:rPr>
          <w:rFonts w:ascii="Arial" w:hAnsi="Arial" w:cs="Arial"/>
          <w:b/>
          <w:szCs w:val="22"/>
        </w:rPr>
        <w:t>,</w:t>
      </w:r>
      <w:r w:rsidRPr="00650BCB">
        <w:rPr>
          <w:rFonts w:ascii="Arial" w:hAnsi="Arial" w:cs="Arial"/>
          <w:szCs w:val="22"/>
        </w:rPr>
        <w:t xml:space="preserve"> matrícula nº</w:t>
      </w:r>
      <w:r>
        <w:rPr>
          <w:rFonts w:ascii="Arial" w:hAnsi="Arial" w:cs="Arial"/>
          <w:szCs w:val="22"/>
        </w:rPr>
        <w:t xml:space="preserve"> </w:t>
      </w:r>
      <w:r w:rsidR="00B12557">
        <w:rPr>
          <w:rFonts w:ascii="Arial" w:hAnsi="Arial" w:cs="Arial"/>
          <w:szCs w:val="22"/>
        </w:rPr>
        <w:t>6628</w:t>
      </w:r>
      <w:r w:rsidRPr="00650BCB">
        <w:rPr>
          <w:rFonts w:ascii="Arial" w:hAnsi="Arial" w:cs="Arial"/>
          <w:szCs w:val="22"/>
        </w:rPr>
        <w:t xml:space="preserve">, </w:t>
      </w:r>
      <w:r w:rsidR="00B12557">
        <w:rPr>
          <w:rFonts w:ascii="Arial" w:hAnsi="Arial" w:cs="Arial"/>
          <w:szCs w:val="22"/>
        </w:rPr>
        <w:t>Auxiliar de Serviços Gerais</w:t>
      </w:r>
      <w:r>
        <w:rPr>
          <w:rFonts w:ascii="Arial" w:hAnsi="Arial" w:cs="Arial"/>
          <w:szCs w:val="22"/>
        </w:rPr>
        <w:t>, admitida em 1</w:t>
      </w:r>
      <w:r w:rsidR="00B12557">
        <w:rPr>
          <w:rFonts w:ascii="Arial" w:hAnsi="Arial" w:cs="Arial"/>
          <w:szCs w:val="22"/>
        </w:rPr>
        <w:t>7</w:t>
      </w:r>
      <w:r w:rsidRPr="00650BCB">
        <w:rPr>
          <w:rFonts w:ascii="Arial" w:hAnsi="Arial" w:cs="Arial"/>
          <w:szCs w:val="22"/>
        </w:rPr>
        <w:t>/0</w:t>
      </w:r>
      <w:r w:rsidR="00B12557">
        <w:rPr>
          <w:rFonts w:ascii="Arial" w:hAnsi="Arial" w:cs="Arial"/>
          <w:szCs w:val="22"/>
        </w:rPr>
        <w:t>4</w:t>
      </w:r>
      <w:r w:rsidRPr="00650BCB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2006</w:t>
      </w:r>
      <w:r w:rsidRPr="00650BCB"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hAnsi="Arial" w:cs="Arial"/>
          <w:szCs w:val="22"/>
        </w:rPr>
        <w:t>Educação</w:t>
      </w:r>
      <w:r w:rsidRPr="00650BCB">
        <w:rPr>
          <w:rFonts w:ascii="Arial" w:hAnsi="Arial" w:cs="Arial"/>
          <w:szCs w:val="22"/>
        </w:rPr>
        <w:t xml:space="preserve">, </w:t>
      </w:r>
      <w:r w:rsidRPr="00650BCB">
        <w:rPr>
          <w:rFonts w:ascii="Arial" w:hAnsi="Arial" w:cs="Arial"/>
          <w:b/>
          <w:szCs w:val="22"/>
        </w:rPr>
        <w:t xml:space="preserve">Licença por Motivo de Doença em Pessoa da Família, </w:t>
      </w:r>
      <w:r w:rsidRPr="00650BCB">
        <w:rPr>
          <w:rFonts w:ascii="Arial" w:hAnsi="Arial" w:cs="Arial"/>
          <w:szCs w:val="22"/>
        </w:rPr>
        <w:t xml:space="preserve">tendo em vista o benefício, visto conformidade com a Lei 690/2006 por um período de </w:t>
      </w:r>
      <w:r w:rsidR="00B12557">
        <w:rPr>
          <w:rFonts w:ascii="Arial" w:hAnsi="Arial" w:cs="Arial"/>
          <w:szCs w:val="22"/>
        </w:rPr>
        <w:t>90</w:t>
      </w:r>
      <w:r>
        <w:rPr>
          <w:rFonts w:ascii="Arial" w:hAnsi="Arial" w:cs="Arial"/>
          <w:szCs w:val="22"/>
        </w:rPr>
        <w:t xml:space="preserve"> (</w:t>
      </w:r>
      <w:r w:rsidR="00B12557">
        <w:rPr>
          <w:rFonts w:ascii="Arial" w:hAnsi="Arial" w:cs="Arial"/>
          <w:szCs w:val="22"/>
        </w:rPr>
        <w:t>noventa</w:t>
      </w:r>
      <w:bookmarkStart w:id="0" w:name="_GoBack"/>
      <w:bookmarkEnd w:id="0"/>
      <w:r>
        <w:rPr>
          <w:rFonts w:ascii="Arial" w:hAnsi="Arial" w:cs="Arial"/>
          <w:szCs w:val="22"/>
        </w:rPr>
        <w:t>) dias</w:t>
      </w:r>
      <w:r w:rsidRPr="00650BCB">
        <w:rPr>
          <w:rFonts w:ascii="Arial" w:hAnsi="Arial" w:cs="Arial"/>
          <w:szCs w:val="22"/>
        </w:rPr>
        <w:t xml:space="preserve">, devendo iniciar-se a partir da publicação do ato concessivo. </w:t>
      </w:r>
    </w:p>
    <w:p w:rsidR="008B69B5" w:rsidRPr="00650BCB" w:rsidRDefault="008B69B5" w:rsidP="008B69B5">
      <w:pPr>
        <w:spacing w:line="276" w:lineRule="auto"/>
        <w:jc w:val="both"/>
        <w:rPr>
          <w:rFonts w:ascii="Arial" w:hAnsi="Arial" w:cs="Arial"/>
          <w:szCs w:val="22"/>
        </w:rPr>
      </w:pPr>
    </w:p>
    <w:p w:rsidR="008B69B5" w:rsidRPr="00650BCB" w:rsidRDefault="008B69B5" w:rsidP="008B69B5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650BCB">
        <w:rPr>
          <w:rFonts w:ascii="Arial" w:hAnsi="Arial" w:cs="Arial"/>
          <w:szCs w:val="22"/>
        </w:rPr>
        <w:t>revogadas as disposições em contrário.</w:t>
      </w:r>
    </w:p>
    <w:p w:rsidR="00B86604" w:rsidRDefault="00B86604" w:rsidP="00B86604">
      <w:pPr>
        <w:rPr>
          <w:rFonts w:ascii="Arial" w:hAnsi="Arial" w:cs="Arial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8B69B5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8B69B5" w:rsidRDefault="008B69B5" w:rsidP="004174DF">
      <w:pPr>
        <w:jc w:val="center"/>
        <w:rPr>
          <w:rFonts w:ascii="Arial" w:hAnsi="Arial" w:cs="Arial"/>
          <w:b/>
        </w:rPr>
      </w:pPr>
    </w:p>
    <w:p w:rsidR="008B69B5" w:rsidRPr="00F40A55" w:rsidRDefault="008B69B5" w:rsidP="008B69B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B69B5" w:rsidRPr="00F40A55" w:rsidRDefault="008B69B5" w:rsidP="008B69B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8B69B5" w:rsidRDefault="008B69B5" w:rsidP="008B69B5">
      <w:pPr>
        <w:jc w:val="center"/>
        <w:rPr>
          <w:rFonts w:ascii="Arial" w:eastAsia="Arial" w:hAnsi="Arial" w:cs="Arial"/>
          <w:b/>
        </w:rPr>
      </w:pPr>
    </w:p>
    <w:p w:rsidR="00DA345A" w:rsidRDefault="00DA345A" w:rsidP="004174DF">
      <w:pPr>
        <w:jc w:val="center"/>
        <w:rPr>
          <w:rFonts w:ascii="Arial" w:hAnsi="Arial" w:cs="Arial"/>
          <w:b/>
        </w:rPr>
      </w:pPr>
    </w:p>
    <w:sectPr w:rsidR="00DA345A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00C" w:rsidRDefault="00B0300C" w:rsidP="0085084D">
      <w:r>
        <w:separator/>
      </w:r>
    </w:p>
  </w:endnote>
  <w:endnote w:type="continuationSeparator" w:id="0">
    <w:p w:rsidR="00B0300C" w:rsidRDefault="00B0300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00C" w:rsidRDefault="00B0300C" w:rsidP="0085084D">
      <w:r>
        <w:separator/>
      </w:r>
    </w:p>
  </w:footnote>
  <w:footnote w:type="continuationSeparator" w:id="0">
    <w:p w:rsidR="00B0300C" w:rsidRDefault="00B0300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00C"/>
    <w:rsid w:val="00B031A3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479E2-27F8-4CEB-A5B6-315914640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2021-08-17T12:46:00Z</cp:lastPrinted>
  <dcterms:created xsi:type="dcterms:W3CDTF">2021-08-17T12:48:00Z</dcterms:created>
  <dcterms:modified xsi:type="dcterms:W3CDTF">2021-08-17T12:48:00Z</dcterms:modified>
</cp:coreProperties>
</file>