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976E9D">
        <w:rPr>
          <w:rFonts w:ascii="Arial" w:hAnsi="Arial" w:cs="Arial"/>
          <w:b/>
          <w:sz w:val="24"/>
        </w:rPr>
        <w:t>9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8B69B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76E9D" w:rsidRDefault="00976E9D" w:rsidP="00976E9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000</w:t>
      </w:r>
      <w:r>
        <w:rPr>
          <w:rFonts w:ascii="Arial" w:hAnsi="Arial" w:cs="Arial"/>
          <w:szCs w:val="22"/>
        </w:rPr>
        <w:t>870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976E9D" w:rsidRDefault="00976E9D" w:rsidP="00976E9D">
      <w:pPr>
        <w:spacing w:line="276" w:lineRule="auto"/>
        <w:jc w:val="both"/>
        <w:rPr>
          <w:rFonts w:ascii="Arial" w:hAnsi="Arial" w:cs="Arial"/>
          <w:szCs w:val="22"/>
        </w:rPr>
      </w:pPr>
    </w:p>
    <w:p w:rsidR="00976E9D" w:rsidRDefault="00976E9D" w:rsidP="00976E9D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976E9D" w:rsidRDefault="00976E9D" w:rsidP="00976E9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76E9D" w:rsidRDefault="00976E9D" w:rsidP="00976E9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à servidora </w:t>
      </w:r>
      <w:r>
        <w:rPr>
          <w:rFonts w:ascii="Arial" w:hAnsi="Arial" w:cs="Arial"/>
          <w:b/>
          <w:szCs w:val="22"/>
        </w:rPr>
        <w:t>VIVIANE MOTA RAMOS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6912</w:t>
      </w:r>
      <w:r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Professora, lotada na Secretaria Municipal de Educação, Prorrogação de Afastamento para Curso de Capacitação Profissional e ou Especialização em Nível Superior, </w:t>
      </w:r>
      <w:r>
        <w:rPr>
          <w:rFonts w:ascii="Arial" w:hAnsi="Arial" w:cs="Arial"/>
          <w:szCs w:val="22"/>
        </w:rPr>
        <w:t>pelo</w:t>
      </w:r>
      <w:r>
        <w:rPr>
          <w:rFonts w:ascii="Arial" w:hAnsi="Arial" w:cs="Arial"/>
          <w:szCs w:val="22"/>
        </w:rPr>
        <w:t xml:space="preserve"> período de </w:t>
      </w:r>
      <w:r>
        <w:rPr>
          <w:rFonts w:ascii="Arial" w:hAnsi="Arial" w:cs="Arial"/>
          <w:szCs w:val="22"/>
        </w:rPr>
        <w:t>08/07/2021 a 08/07/2022</w:t>
      </w:r>
      <w:bookmarkStart w:id="0" w:name="_GoBack"/>
      <w:bookmarkEnd w:id="0"/>
      <w:r>
        <w:rPr>
          <w:rFonts w:ascii="Arial" w:hAnsi="Arial" w:cs="Arial"/>
          <w:szCs w:val="22"/>
        </w:rPr>
        <w:t>, a partir da publicação do ato concessivo.</w:t>
      </w:r>
    </w:p>
    <w:p w:rsidR="00976E9D" w:rsidRDefault="00976E9D" w:rsidP="00976E9D">
      <w:pPr>
        <w:spacing w:line="276" w:lineRule="auto"/>
        <w:jc w:val="both"/>
        <w:rPr>
          <w:rFonts w:ascii="Arial" w:hAnsi="Arial" w:cs="Arial"/>
          <w:szCs w:val="22"/>
        </w:rPr>
      </w:pPr>
    </w:p>
    <w:p w:rsidR="00976E9D" w:rsidRPr="0013212B" w:rsidRDefault="00976E9D" w:rsidP="00976E9D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8B69B5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8B69B5" w:rsidRDefault="008B69B5" w:rsidP="004174DF">
      <w:pPr>
        <w:jc w:val="center"/>
        <w:rPr>
          <w:rFonts w:ascii="Arial" w:hAnsi="Arial" w:cs="Arial"/>
          <w:b/>
        </w:rPr>
      </w:pPr>
    </w:p>
    <w:p w:rsidR="008B69B5" w:rsidRPr="00F40A55" w:rsidRDefault="008B69B5" w:rsidP="008B69B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B69B5" w:rsidRPr="00F40A55" w:rsidRDefault="008B69B5" w:rsidP="008B69B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B69B5" w:rsidRDefault="008B69B5" w:rsidP="008B69B5">
      <w:pPr>
        <w:jc w:val="center"/>
        <w:rPr>
          <w:rFonts w:ascii="Arial" w:eastAsia="Arial" w:hAnsi="Arial" w:cs="Arial"/>
          <w:b/>
        </w:rPr>
      </w:pPr>
    </w:p>
    <w:p w:rsidR="00DA345A" w:rsidRDefault="00DA345A" w:rsidP="004174DF">
      <w:pPr>
        <w:jc w:val="center"/>
        <w:rPr>
          <w:rFonts w:ascii="Arial" w:hAnsi="Arial" w:cs="Arial"/>
          <w:b/>
        </w:rPr>
      </w:pPr>
    </w:p>
    <w:sectPr w:rsidR="00DA345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E3B" w:rsidRDefault="008B1E3B" w:rsidP="0085084D">
      <w:r>
        <w:separator/>
      </w:r>
    </w:p>
  </w:endnote>
  <w:endnote w:type="continuationSeparator" w:id="0">
    <w:p w:rsidR="008B1E3B" w:rsidRDefault="008B1E3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E3B" w:rsidRDefault="008B1E3B" w:rsidP="0085084D">
      <w:r>
        <w:separator/>
      </w:r>
    </w:p>
  </w:footnote>
  <w:footnote w:type="continuationSeparator" w:id="0">
    <w:p w:rsidR="008B1E3B" w:rsidRDefault="008B1E3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1E3B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FB3BF-AFCB-4551-BDA6-A94F48F8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2021-08-17T13:11:00Z</cp:lastPrinted>
  <dcterms:created xsi:type="dcterms:W3CDTF">2021-08-17T13:12:00Z</dcterms:created>
  <dcterms:modified xsi:type="dcterms:W3CDTF">2021-08-17T13:12:00Z</dcterms:modified>
</cp:coreProperties>
</file>