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371158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371158">
        <w:rPr>
          <w:rFonts w:ascii="Arial" w:eastAsia="Arial" w:hAnsi="Arial" w:cs="Arial"/>
          <w:b/>
          <w:szCs w:val="22"/>
        </w:rPr>
        <w:t>ALCIONE MOTA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371158">
        <w:rPr>
          <w:rFonts w:ascii="Arial" w:eastAsia="Arial" w:hAnsi="Arial" w:cs="Arial"/>
          <w:szCs w:val="22"/>
        </w:rPr>
        <w:t>Dr. João Trindade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2C" w:rsidRDefault="0078682C" w:rsidP="0085084D">
      <w:r>
        <w:separator/>
      </w:r>
    </w:p>
  </w:endnote>
  <w:endnote w:type="continuationSeparator" w:id="0">
    <w:p w:rsidR="0078682C" w:rsidRDefault="007868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2C" w:rsidRDefault="0078682C" w:rsidP="0085084D">
      <w:r>
        <w:separator/>
      </w:r>
    </w:p>
  </w:footnote>
  <w:footnote w:type="continuationSeparator" w:id="0">
    <w:p w:rsidR="0078682C" w:rsidRDefault="007868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682C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BFEE9-F4A2-4E01-87B1-18BD38EA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2022-02-17T11:36:00Z</cp:lastPrinted>
  <dcterms:created xsi:type="dcterms:W3CDTF">2022-02-17T11:38:00Z</dcterms:created>
  <dcterms:modified xsi:type="dcterms:W3CDTF">2022-02-17T11:38:00Z</dcterms:modified>
</cp:coreProperties>
</file>