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20</w:t>
      </w:r>
      <w:r w:rsidR="009B3736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9B3736">
        <w:rPr>
          <w:rFonts w:ascii="Arial" w:eastAsia="Arial" w:hAnsi="Arial" w:cs="Arial"/>
          <w:szCs w:val="22"/>
        </w:rPr>
        <w:t>2115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</w:p>
    <w:p w:rsidR="00C74018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9B3736">
        <w:rPr>
          <w:rFonts w:ascii="Arial" w:hAnsi="Arial" w:cs="Arial"/>
          <w:b/>
          <w:szCs w:val="22"/>
        </w:rPr>
        <w:t>EDNA MARIA MOURA MIRANDA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9B3736">
        <w:rPr>
          <w:rFonts w:ascii="Arial" w:hAnsi="Arial" w:cs="Arial"/>
          <w:szCs w:val="22"/>
        </w:rPr>
        <w:t>951</w:t>
      </w:r>
      <w:r w:rsidR="00015903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admitida em 0</w:t>
      </w:r>
      <w:r w:rsidR="009B3736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/0</w:t>
      </w:r>
      <w:r w:rsidR="00015903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/19</w:t>
      </w:r>
      <w:r w:rsidR="009B3736">
        <w:rPr>
          <w:rFonts w:ascii="Arial" w:hAnsi="Arial" w:cs="Arial"/>
          <w:szCs w:val="22"/>
        </w:rPr>
        <w:t>94</w:t>
      </w:r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sectPr w:rsidR="0025363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A0E" w:rsidRDefault="00DE7A0E" w:rsidP="0085084D">
      <w:r>
        <w:separator/>
      </w:r>
    </w:p>
  </w:endnote>
  <w:endnote w:type="continuationSeparator" w:id="0">
    <w:p w:rsidR="00DE7A0E" w:rsidRDefault="00DE7A0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A0E" w:rsidRDefault="00DE7A0E" w:rsidP="0085084D">
      <w:r>
        <w:separator/>
      </w:r>
    </w:p>
  </w:footnote>
  <w:footnote w:type="continuationSeparator" w:id="0">
    <w:p w:rsidR="00DE7A0E" w:rsidRDefault="00DE7A0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E7A0E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7FAF5-ECBB-4B3F-A203-C72D32A38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2022-03-09T12:00:00Z</cp:lastPrinted>
  <dcterms:created xsi:type="dcterms:W3CDTF">2022-03-09T12:02:00Z</dcterms:created>
  <dcterms:modified xsi:type="dcterms:W3CDTF">2022-03-09T12:02:00Z</dcterms:modified>
</cp:coreProperties>
</file>