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C133C0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7A2982" w:rsidRPr="006C3CBF" w:rsidRDefault="007A2982" w:rsidP="007A298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Corregedor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7A2982" w:rsidRDefault="007A2982" w:rsidP="007A2982">
      <w:pPr>
        <w:jc w:val="both"/>
        <w:rPr>
          <w:rFonts w:ascii="Arial" w:eastAsia="Arial" w:hAnsi="Arial" w:cs="Arial"/>
          <w:b/>
        </w:rPr>
      </w:pPr>
    </w:p>
    <w:p w:rsidR="007A2982" w:rsidRDefault="007A2982" w:rsidP="007A2982">
      <w:pPr>
        <w:jc w:val="both"/>
        <w:rPr>
          <w:rFonts w:ascii="Arial" w:eastAsia="Arial" w:hAnsi="Arial" w:cs="Arial"/>
        </w:rPr>
      </w:pPr>
      <w:r w:rsidRPr="00766146">
        <w:rPr>
          <w:rFonts w:ascii="Times New Roman" w:eastAsia="Arial" w:hAnsi="Times New Roman"/>
          <w:sz w:val="24"/>
        </w:rPr>
        <w:t xml:space="preserve"> </w:t>
      </w: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2982" w:rsidRDefault="007A2982" w:rsidP="007A2982">
      <w:pPr>
        <w:jc w:val="both"/>
        <w:rPr>
          <w:rFonts w:ascii="Arial" w:eastAsia="Arial" w:hAnsi="Arial" w:cs="Arial"/>
        </w:rPr>
      </w:pPr>
    </w:p>
    <w:p w:rsidR="007A2982" w:rsidRDefault="007A2982" w:rsidP="007A298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2982" w:rsidRDefault="007A2982" w:rsidP="007A2982">
      <w:pPr>
        <w:jc w:val="both"/>
        <w:rPr>
          <w:rFonts w:ascii="Arial" w:eastAsia="Arial" w:hAnsi="Arial" w:cs="Arial"/>
          <w:b/>
        </w:rPr>
      </w:pPr>
    </w:p>
    <w:p w:rsidR="007A2982" w:rsidRPr="00AC0EE3" w:rsidRDefault="007A2982" w:rsidP="007A298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>
        <w:rPr>
          <w:rFonts w:ascii="Arial" w:hAnsi="Arial" w:cs="Arial"/>
          <w:szCs w:val="22"/>
        </w:rPr>
        <w:t>Nomear</w:t>
      </w:r>
      <w:r w:rsidRPr="00AC0EE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IVONILSON SILVA OLIVEIRA</w:t>
      </w:r>
      <w:bookmarkStart w:id="0" w:name="_GoBack"/>
      <w:bookmarkEnd w:id="0"/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Cor</w:t>
      </w:r>
      <w:r w:rsidRPr="005460D5">
        <w:rPr>
          <w:rFonts w:ascii="Arial" w:hAnsi="Arial" w:cs="Arial"/>
          <w:szCs w:val="22"/>
        </w:rPr>
        <w:t>r</w:t>
      </w:r>
      <w:r>
        <w:rPr>
          <w:rFonts w:ascii="Arial" w:hAnsi="Arial" w:cs="Arial"/>
          <w:szCs w:val="22"/>
        </w:rPr>
        <w:t>egedor</w:t>
      </w:r>
      <w:r w:rsidRPr="005460D5">
        <w:rPr>
          <w:rFonts w:ascii="Arial" w:hAnsi="Arial" w:cs="Arial"/>
          <w:szCs w:val="22"/>
        </w:rPr>
        <w:t xml:space="preserve"> </w:t>
      </w:r>
      <w:r w:rsidRPr="00AC0EE3">
        <w:rPr>
          <w:rFonts w:ascii="Arial" w:hAnsi="Arial" w:cs="Arial"/>
          <w:szCs w:val="22"/>
        </w:rPr>
        <w:t>da Guarda Civil Municipal, integrante da estrutura da Secretaria Municipal de Administração.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21" w:rsidRDefault="00642421" w:rsidP="0085084D">
      <w:r>
        <w:separator/>
      </w:r>
    </w:p>
  </w:endnote>
  <w:endnote w:type="continuationSeparator" w:id="0">
    <w:p w:rsidR="00642421" w:rsidRDefault="0064242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21" w:rsidRDefault="00642421" w:rsidP="0085084D">
      <w:r>
        <w:separator/>
      </w:r>
    </w:p>
  </w:footnote>
  <w:footnote w:type="continuationSeparator" w:id="0">
    <w:p w:rsidR="00642421" w:rsidRDefault="0064242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2421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C86F-7371-488F-AAFF-E6C1C6E5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2021-02-04T17:14:00Z</cp:lastPrinted>
  <dcterms:created xsi:type="dcterms:W3CDTF">2021-02-04T17:15:00Z</dcterms:created>
  <dcterms:modified xsi:type="dcterms:W3CDTF">2021-02-04T17:15:00Z</dcterms:modified>
</cp:coreProperties>
</file>