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92068">
        <w:rPr>
          <w:rFonts w:ascii="Arial" w:hAnsi="Arial" w:cs="Arial"/>
          <w:b/>
          <w:sz w:val="24"/>
        </w:rPr>
        <w:t>4</w:t>
      </w:r>
      <w:r w:rsidR="00A52393">
        <w:rPr>
          <w:rFonts w:ascii="Arial" w:hAnsi="Arial" w:cs="Arial"/>
          <w:b/>
          <w:sz w:val="24"/>
        </w:rPr>
        <w:t>3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A52393">
        <w:rPr>
          <w:rFonts w:ascii="Arial" w:eastAsia="Arial" w:hAnsi="Arial" w:cs="Arial"/>
          <w:b/>
        </w:rPr>
        <w:t>JULIANA MARQUES PINHO BORGES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A52393">
        <w:rPr>
          <w:rFonts w:ascii="Arial" w:hAnsi="Arial" w:cs="Arial"/>
          <w:szCs w:val="22"/>
        </w:rPr>
        <w:t>573/2019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A52393">
        <w:rPr>
          <w:rFonts w:ascii="Arial" w:eastAsia="Arial" w:hAnsi="Arial" w:cs="Arial"/>
        </w:rPr>
        <w:t>Diretor de Escola, símbolo CC-7, da Escola Olavo Coutinho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8F" w:rsidRDefault="008B488F" w:rsidP="0085084D">
      <w:r>
        <w:separator/>
      </w:r>
    </w:p>
  </w:endnote>
  <w:endnote w:type="continuationSeparator" w:id="0">
    <w:p w:rsidR="008B488F" w:rsidRDefault="008B488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8F" w:rsidRDefault="008B488F" w:rsidP="0085084D">
      <w:r>
        <w:separator/>
      </w:r>
    </w:p>
  </w:footnote>
  <w:footnote w:type="continuationSeparator" w:id="0">
    <w:p w:rsidR="008B488F" w:rsidRDefault="008B488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88F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30A4-D6F7-4F46-9A69-6DD1AEC7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2020-11-28T14:12:00Z</cp:lastPrinted>
  <dcterms:created xsi:type="dcterms:W3CDTF">2020-11-28T14:13:00Z</dcterms:created>
  <dcterms:modified xsi:type="dcterms:W3CDTF">2020-11-28T14:13:00Z</dcterms:modified>
</cp:coreProperties>
</file>