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A27A48">
        <w:rPr>
          <w:rFonts w:ascii="Arial" w:hAnsi="Arial" w:cs="Arial"/>
          <w:b/>
          <w:sz w:val="24"/>
        </w:rPr>
        <w:t>7</w:t>
      </w:r>
      <w:r w:rsidR="000F4067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0F4067" w:rsidRDefault="003B63D2" w:rsidP="000F4067">
      <w:pPr>
        <w:spacing w:line="276" w:lineRule="auto"/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0F4067" w:rsidRPr="001966C3">
        <w:rPr>
          <w:rFonts w:ascii="Arial" w:eastAsia="Arial" w:hAnsi="Arial" w:cs="Arial"/>
          <w:b/>
        </w:rPr>
        <w:t>FABRICIO DE MIRANDA QUEIROZ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0F4067">
        <w:rPr>
          <w:rFonts w:ascii="Arial" w:eastAsia="Arial1" w:hAnsi="Arial" w:cs="Arial"/>
          <w:color w:val="080808"/>
          <w:szCs w:val="22"/>
        </w:rPr>
        <w:t>o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0F4067">
        <w:rPr>
          <w:rFonts w:ascii="Arial" w:eastAsia="Arial1" w:hAnsi="Arial" w:cs="Arial"/>
          <w:color w:val="080808"/>
          <w:szCs w:val="22"/>
        </w:rPr>
        <w:t>057/2019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0F4067">
        <w:rPr>
          <w:rFonts w:ascii="Arial" w:eastAsia="Arial" w:hAnsi="Arial" w:cs="Arial"/>
        </w:rPr>
        <w:t>Chefe de Setor, símbolo CC-10, da estrutura da Coordenadoria Municipal de Proteção e Defesa Civil.</w:t>
      </w:r>
    </w:p>
    <w:p w:rsidR="00EE20AA" w:rsidRDefault="00EE20AA" w:rsidP="007064BE">
      <w:pPr>
        <w:spacing w:line="276" w:lineRule="auto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p w:rsidR="007064BE" w:rsidRDefault="007064B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C6" w:rsidRDefault="000A09C6" w:rsidP="0085084D">
      <w:r>
        <w:separator/>
      </w:r>
    </w:p>
  </w:endnote>
  <w:endnote w:type="continuationSeparator" w:id="0">
    <w:p w:rsidR="000A09C6" w:rsidRDefault="000A09C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C6" w:rsidRDefault="000A09C6" w:rsidP="0085084D">
      <w:r>
        <w:separator/>
      </w:r>
    </w:p>
  </w:footnote>
  <w:footnote w:type="continuationSeparator" w:id="0">
    <w:p w:rsidR="000A09C6" w:rsidRDefault="000A09C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09C6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ACE4-8E86-4974-AD14-D2C3AD09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2020-11-26T18:31:00Z</cp:lastPrinted>
  <dcterms:created xsi:type="dcterms:W3CDTF">2020-11-26T18:32:00Z</dcterms:created>
  <dcterms:modified xsi:type="dcterms:W3CDTF">2020-11-26T18:32:00Z</dcterms:modified>
</cp:coreProperties>
</file>