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3E" w:rsidRPr="00D205C8" w:rsidRDefault="00A92F3E" w:rsidP="00964396">
      <w:pPr>
        <w:spacing w:before="120" w:after="120" w:line="36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205C8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EC" w:rsidRPr="00C87D6C" w:rsidRDefault="00310BA3" w:rsidP="00310BA3">
      <w:pPr>
        <w:spacing w:before="120" w:after="120"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C87D6C">
        <w:rPr>
          <w:rFonts w:ascii="Arial" w:hAnsi="Arial" w:cs="Arial"/>
          <w:b/>
          <w:sz w:val="24"/>
          <w:szCs w:val="24"/>
        </w:rPr>
        <w:t xml:space="preserve">                                       DECRETO Nº </w:t>
      </w:r>
      <w:r w:rsidR="00445EA8">
        <w:rPr>
          <w:rFonts w:ascii="Arial" w:hAnsi="Arial" w:cs="Arial"/>
          <w:b/>
          <w:sz w:val="24"/>
          <w:szCs w:val="24"/>
        </w:rPr>
        <w:t>045</w:t>
      </w:r>
      <w:r w:rsidRPr="00C87D6C">
        <w:rPr>
          <w:rFonts w:ascii="Arial" w:hAnsi="Arial" w:cs="Arial"/>
          <w:b/>
          <w:sz w:val="24"/>
          <w:szCs w:val="24"/>
        </w:rPr>
        <w:t>/2019</w:t>
      </w:r>
    </w:p>
    <w:p w:rsidR="00A92F3E" w:rsidRPr="00C87D6C" w:rsidRDefault="00310BA3" w:rsidP="00D205C8">
      <w:pPr>
        <w:spacing w:before="120" w:after="120" w:line="360" w:lineRule="auto"/>
        <w:ind w:firstLine="851"/>
        <w:rPr>
          <w:rFonts w:ascii="Arial" w:hAnsi="Arial" w:cs="Arial"/>
          <w:b/>
          <w:sz w:val="28"/>
          <w:szCs w:val="28"/>
        </w:rPr>
      </w:pPr>
      <w:r w:rsidRPr="00C87D6C"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</w:p>
    <w:p w:rsidR="00B16C26" w:rsidRPr="00C87D6C" w:rsidRDefault="00EA7446" w:rsidP="00964396">
      <w:pPr>
        <w:spacing w:before="120" w:after="120" w:line="360" w:lineRule="auto"/>
        <w:ind w:left="4247"/>
        <w:jc w:val="both"/>
        <w:rPr>
          <w:rFonts w:ascii="Arial" w:hAnsi="Arial" w:cs="Arial"/>
          <w:b/>
          <w:sz w:val="24"/>
          <w:szCs w:val="24"/>
        </w:rPr>
      </w:pPr>
      <w:r w:rsidRPr="00C87D6C">
        <w:rPr>
          <w:rFonts w:ascii="Arial" w:hAnsi="Arial" w:cs="Arial"/>
          <w:b/>
          <w:sz w:val="24"/>
          <w:szCs w:val="24"/>
        </w:rPr>
        <w:t xml:space="preserve">DISPÕE SOBRE A NOMEAÇÃO DOS MEMBROS TITULARES E SUPLENTES DO </w:t>
      </w:r>
      <w:r w:rsidR="002E704C" w:rsidRPr="00C87D6C">
        <w:rPr>
          <w:rFonts w:ascii="Arial" w:hAnsi="Arial" w:cs="Arial"/>
          <w:b/>
          <w:bCs/>
          <w:sz w:val="24"/>
          <w:szCs w:val="24"/>
        </w:rPr>
        <w:t>GRUPO GESTOR DO CENTRO DE ARTES E ESPORTES UNIFICADOS - CEU E DÁ OUTRAS PROVIDÊNCIAS</w:t>
      </w:r>
      <w:r w:rsidR="00460D64" w:rsidRPr="00C87D6C">
        <w:rPr>
          <w:rFonts w:ascii="Arial" w:hAnsi="Arial" w:cs="Arial"/>
          <w:b/>
          <w:sz w:val="24"/>
          <w:szCs w:val="24"/>
        </w:rPr>
        <w:t>.</w:t>
      </w:r>
    </w:p>
    <w:p w:rsidR="00A92F3E" w:rsidRPr="00D205C8" w:rsidRDefault="00A92F3E" w:rsidP="00964396">
      <w:pPr>
        <w:spacing w:before="120" w:after="120"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</w:p>
    <w:p w:rsidR="00C964EC" w:rsidRPr="00D205C8" w:rsidRDefault="00C964EC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F25FA">
        <w:rPr>
          <w:rFonts w:ascii="Arial" w:hAnsi="Arial" w:cs="Arial"/>
          <w:b/>
          <w:sz w:val="24"/>
          <w:szCs w:val="24"/>
        </w:rPr>
        <w:t xml:space="preserve">O PREFEITO </w:t>
      </w:r>
      <w:r w:rsidR="00964396" w:rsidRPr="004F25FA">
        <w:rPr>
          <w:rFonts w:ascii="Arial" w:hAnsi="Arial" w:cs="Arial"/>
          <w:b/>
          <w:sz w:val="24"/>
          <w:szCs w:val="24"/>
        </w:rPr>
        <w:t>DO MUNICÍPIO</w:t>
      </w:r>
      <w:r w:rsidRPr="004F25FA">
        <w:rPr>
          <w:rFonts w:ascii="Arial" w:hAnsi="Arial" w:cs="Arial"/>
          <w:b/>
          <w:sz w:val="24"/>
          <w:szCs w:val="24"/>
        </w:rPr>
        <w:t xml:space="preserve"> DE SERRINHA, </w:t>
      </w:r>
      <w:r w:rsidR="00233DE5" w:rsidRPr="004F25FA">
        <w:rPr>
          <w:rFonts w:ascii="Arial" w:hAnsi="Arial" w:cs="Arial"/>
          <w:b/>
          <w:sz w:val="20"/>
          <w:szCs w:val="20"/>
        </w:rPr>
        <w:t>Estado da Bahia</w:t>
      </w:r>
      <w:r w:rsidRPr="004F25FA">
        <w:rPr>
          <w:rFonts w:ascii="Arial" w:hAnsi="Arial" w:cs="Arial"/>
          <w:b/>
          <w:sz w:val="20"/>
          <w:szCs w:val="20"/>
        </w:rPr>
        <w:t>,</w:t>
      </w:r>
      <w:r w:rsidRPr="00D205C8">
        <w:rPr>
          <w:rFonts w:ascii="Arial" w:hAnsi="Arial" w:cs="Arial"/>
          <w:sz w:val="20"/>
          <w:szCs w:val="20"/>
        </w:rPr>
        <w:t xml:space="preserve"> no uso de suas atribuições</w:t>
      </w:r>
      <w:r w:rsidR="005B5A4F" w:rsidRPr="00D205C8">
        <w:rPr>
          <w:rFonts w:ascii="Arial" w:hAnsi="Arial" w:cs="Arial"/>
          <w:sz w:val="20"/>
          <w:szCs w:val="20"/>
        </w:rPr>
        <w:t xml:space="preserve"> que lhe</w:t>
      </w:r>
      <w:r w:rsidR="00964396" w:rsidRPr="00D205C8">
        <w:rPr>
          <w:rFonts w:ascii="Arial" w:hAnsi="Arial" w:cs="Arial"/>
          <w:sz w:val="20"/>
          <w:szCs w:val="20"/>
        </w:rPr>
        <w:t xml:space="preserve"> são conferidas pelo </w:t>
      </w:r>
      <w:r w:rsidR="00450196" w:rsidRPr="00D205C8">
        <w:rPr>
          <w:rFonts w:ascii="Arial" w:hAnsi="Arial" w:cs="Arial"/>
          <w:sz w:val="20"/>
          <w:szCs w:val="20"/>
        </w:rPr>
        <w:t>art. 82, I, da Lei orgâ</w:t>
      </w:r>
      <w:r w:rsidR="00F867E1">
        <w:rPr>
          <w:rFonts w:ascii="Arial" w:hAnsi="Arial" w:cs="Arial"/>
          <w:sz w:val="20"/>
          <w:szCs w:val="20"/>
        </w:rPr>
        <w:t>n</w:t>
      </w:r>
      <w:r w:rsidR="00EA7446">
        <w:rPr>
          <w:rFonts w:ascii="Arial" w:hAnsi="Arial" w:cs="Arial"/>
          <w:sz w:val="20"/>
          <w:szCs w:val="20"/>
        </w:rPr>
        <w:t>ica do Município,</w:t>
      </w:r>
    </w:p>
    <w:p w:rsidR="00460D64" w:rsidRPr="00D205C8" w:rsidRDefault="00460D64" w:rsidP="00964396">
      <w:pPr>
        <w:spacing w:before="120" w:after="120"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</w:p>
    <w:p w:rsidR="00B16C26" w:rsidRPr="00445EA8" w:rsidRDefault="00B16C26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5EA8">
        <w:rPr>
          <w:rFonts w:ascii="Arial" w:hAnsi="Arial" w:cs="Arial"/>
          <w:sz w:val="24"/>
          <w:szCs w:val="24"/>
        </w:rPr>
        <w:t>DECRETA:</w:t>
      </w:r>
    </w:p>
    <w:p w:rsidR="00B16C26" w:rsidRPr="00D205C8" w:rsidRDefault="002B473E" w:rsidP="00F55570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1º</w:t>
      </w:r>
      <w:r w:rsidRPr="00D205C8">
        <w:rPr>
          <w:rFonts w:ascii="Arial" w:hAnsi="Arial" w:cs="Arial"/>
          <w:sz w:val="20"/>
          <w:szCs w:val="20"/>
        </w:rPr>
        <w:t xml:space="preserve"> - </w:t>
      </w:r>
      <w:r w:rsidR="005B5A4F" w:rsidRPr="00D205C8">
        <w:rPr>
          <w:rFonts w:ascii="Arial" w:hAnsi="Arial" w:cs="Arial"/>
          <w:sz w:val="20"/>
          <w:szCs w:val="20"/>
        </w:rPr>
        <w:t xml:space="preserve">Ficam nomeados os </w:t>
      </w:r>
      <w:r w:rsidR="00964396" w:rsidRPr="00D205C8">
        <w:rPr>
          <w:rFonts w:ascii="Arial" w:hAnsi="Arial" w:cs="Arial"/>
          <w:sz w:val="20"/>
          <w:szCs w:val="20"/>
        </w:rPr>
        <w:t>membros Titulares e Suplentes</w:t>
      </w:r>
      <w:r w:rsidR="00F55570" w:rsidRPr="00D205C8">
        <w:rPr>
          <w:rFonts w:ascii="Arial" w:hAnsi="Arial" w:cs="Arial"/>
          <w:sz w:val="20"/>
          <w:szCs w:val="20"/>
        </w:rPr>
        <w:t>, r</w:t>
      </w:r>
      <w:r w:rsidR="00EA7446">
        <w:rPr>
          <w:rFonts w:ascii="Arial" w:hAnsi="Arial" w:cs="Arial"/>
          <w:sz w:val="20"/>
          <w:szCs w:val="20"/>
        </w:rPr>
        <w:t>epresentantes do Poder Público,</w:t>
      </w:r>
      <w:r w:rsidR="00F55570" w:rsidRPr="00D205C8">
        <w:rPr>
          <w:rFonts w:ascii="Arial" w:hAnsi="Arial" w:cs="Arial"/>
          <w:sz w:val="20"/>
          <w:szCs w:val="20"/>
        </w:rPr>
        <w:t xml:space="preserve"> da Sociedade Civil Organizada</w:t>
      </w:r>
      <w:r w:rsidR="00EA7446">
        <w:rPr>
          <w:rFonts w:ascii="Arial" w:hAnsi="Arial" w:cs="Arial"/>
          <w:sz w:val="20"/>
          <w:szCs w:val="20"/>
        </w:rPr>
        <w:t xml:space="preserve"> e da </w:t>
      </w:r>
      <w:r w:rsidR="00445EA8">
        <w:rPr>
          <w:rFonts w:ascii="Arial" w:hAnsi="Arial" w:cs="Arial"/>
          <w:sz w:val="20"/>
          <w:szCs w:val="20"/>
        </w:rPr>
        <w:t>C</w:t>
      </w:r>
      <w:r w:rsidR="00EA7446">
        <w:rPr>
          <w:rFonts w:ascii="Arial" w:hAnsi="Arial" w:cs="Arial"/>
          <w:sz w:val="20"/>
          <w:szCs w:val="20"/>
        </w:rPr>
        <w:t>omunidade local</w:t>
      </w:r>
      <w:r w:rsidR="00F55570" w:rsidRPr="00D205C8">
        <w:rPr>
          <w:rFonts w:ascii="Arial" w:hAnsi="Arial" w:cs="Arial"/>
          <w:sz w:val="20"/>
          <w:szCs w:val="20"/>
        </w:rPr>
        <w:t>, respectivamente,</w:t>
      </w:r>
      <w:r w:rsidR="00964396" w:rsidRPr="00D205C8">
        <w:rPr>
          <w:rFonts w:ascii="Arial" w:hAnsi="Arial" w:cs="Arial"/>
          <w:sz w:val="20"/>
          <w:szCs w:val="20"/>
        </w:rPr>
        <w:t xml:space="preserve"> para compor </w:t>
      </w:r>
      <w:r w:rsidR="00EA7446">
        <w:rPr>
          <w:rFonts w:ascii="Arial" w:hAnsi="Arial" w:cs="Arial"/>
          <w:sz w:val="20"/>
          <w:szCs w:val="20"/>
        </w:rPr>
        <w:t xml:space="preserve">Grupo Gestor </w:t>
      </w:r>
      <w:r w:rsidR="00EA7446" w:rsidRPr="00EA7446">
        <w:rPr>
          <w:rFonts w:ascii="Arial" w:hAnsi="Arial" w:cs="Arial"/>
          <w:sz w:val="20"/>
          <w:szCs w:val="20"/>
        </w:rPr>
        <w:t>Grupo Gestor do Centro de Artes e Esportes Unificados - CEU</w:t>
      </w:r>
      <w:r w:rsidR="00964396" w:rsidRPr="00D205C8">
        <w:rPr>
          <w:rFonts w:ascii="Arial" w:hAnsi="Arial" w:cs="Arial"/>
          <w:sz w:val="20"/>
          <w:szCs w:val="20"/>
        </w:rPr>
        <w:t xml:space="preserve">, conforme </w:t>
      </w:r>
      <w:r w:rsidR="00F55570" w:rsidRPr="00D205C8">
        <w:rPr>
          <w:rFonts w:ascii="Arial" w:hAnsi="Arial" w:cs="Arial"/>
          <w:sz w:val="20"/>
          <w:szCs w:val="20"/>
        </w:rPr>
        <w:t>exposto</w:t>
      </w:r>
      <w:r w:rsidR="00964396" w:rsidRPr="00D205C8">
        <w:rPr>
          <w:rFonts w:ascii="Arial" w:hAnsi="Arial" w:cs="Arial"/>
          <w:sz w:val="20"/>
          <w:szCs w:val="20"/>
        </w:rPr>
        <w:t xml:space="preserve"> abaixo</w:t>
      </w:r>
      <w:r w:rsidR="005B5A4F" w:rsidRPr="00D205C8">
        <w:rPr>
          <w:rFonts w:ascii="Arial" w:hAnsi="Arial" w:cs="Arial"/>
          <w:sz w:val="20"/>
          <w:szCs w:val="20"/>
        </w:rPr>
        <w:t>;</w:t>
      </w:r>
    </w:p>
    <w:p w:rsidR="00015AFE" w:rsidRPr="00445EA8" w:rsidRDefault="00015AFE" w:rsidP="00015AFE">
      <w:pPr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t xml:space="preserve">I - </w:t>
      </w:r>
      <w:r w:rsidR="00113494" w:rsidRPr="00445EA8">
        <w:rPr>
          <w:b/>
          <w:sz w:val="24"/>
          <w:szCs w:val="24"/>
        </w:rPr>
        <w:t xml:space="preserve">Representante </w:t>
      </w:r>
      <w:r w:rsidRPr="00445EA8">
        <w:rPr>
          <w:b/>
          <w:sz w:val="24"/>
          <w:szCs w:val="24"/>
        </w:rPr>
        <w:t>da Secretaria Municipal de Desenvolvimento Social</w:t>
      </w:r>
      <w:r w:rsidR="00113494" w:rsidRPr="00445EA8">
        <w:rPr>
          <w:b/>
          <w:sz w:val="24"/>
          <w:szCs w:val="24"/>
        </w:rPr>
        <w:t>:</w:t>
      </w:r>
    </w:p>
    <w:p w:rsidR="00445EA8" w:rsidRDefault="00113494" w:rsidP="00015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Titular: </w:t>
      </w:r>
      <w:r w:rsidRPr="00113494">
        <w:rPr>
          <w:sz w:val="24"/>
          <w:szCs w:val="24"/>
        </w:rPr>
        <w:t>PRISICLA MARIA ARAUJO OLIVEIRA</w:t>
      </w:r>
      <w:r w:rsidR="00EA7446">
        <w:rPr>
          <w:sz w:val="24"/>
          <w:szCs w:val="24"/>
        </w:rPr>
        <w:t xml:space="preserve">      </w:t>
      </w:r>
    </w:p>
    <w:p w:rsidR="00113494" w:rsidRDefault="00113494" w:rsidP="00015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Suplente: </w:t>
      </w:r>
      <w:r w:rsidRPr="00113494">
        <w:rPr>
          <w:sz w:val="24"/>
          <w:szCs w:val="24"/>
        </w:rPr>
        <w:t>DERIVANIA DA SILVA LIMA</w:t>
      </w:r>
      <w:r w:rsidR="00EA7446">
        <w:rPr>
          <w:sz w:val="24"/>
          <w:szCs w:val="24"/>
        </w:rPr>
        <w:t xml:space="preserve">      </w:t>
      </w:r>
    </w:p>
    <w:p w:rsidR="00015AFE" w:rsidRPr="00445EA8" w:rsidRDefault="00113494" w:rsidP="00015AFE">
      <w:pPr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t>II -</w:t>
      </w:r>
      <w:r w:rsidR="00015AFE" w:rsidRPr="00445EA8">
        <w:rPr>
          <w:b/>
          <w:sz w:val="24"/>
          <w:szCs w:val="24"/>
        </w:rPr>
        <w:t xml:space="preserve"> </w:t>
      </w:r>
      <w:r w:rsidRPr="00445EA8">
        <w:rPr>
          <w:b/>
          <w:sz w:val="24"/>
          <w:szCs w:val="24"/>
        </w:rPr>
        <w:t xml:space="preserve">Representante </w:t>
      </w:r>
      <w:r w:rsidR="00015AFE" w:rsidRPr="00445EA8">
        <w:rPr>
          <w:b/>
          <w:sz w:val="24"/>
          <w:szCs w:val="24"/>
        </w:rPr>
        <w:t>da Secretaria Municipal de Educação, e seu respectivo suplente;</w:t>
      </w:r>
    </w:p>
    <w:p w:rsidR="00113494" w:rsidRPr="00113494" w:rsidRDefault="00113494" w:rsidP="00113494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>a) Titular:</w:t>
      </w:r>
      <w:r w:rsidRPr="00113494">
        <w:rPr>
          <w:rFonts w:ascii="Calibri" w:hAnsi="Calibri" w:cs="Calibri"/>
          <w:color w:val="000000"/>
        </w:rPr>
        <w:t xml:space="preserve"> </w:t>
      </w:r>
      <w:r w:rsidRPr="001134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LUANA DE LIMA MOREIRA</w:t>
      </w:r>
      <w:r w:rsidR="00EA74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</w:t>
      </w:r>
    </w:p>
    <w:p w:rsidR="00113494" w:rsidRDefault="00113494" w:rsidP="00015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Suplente: </w:t>
      </w:r>
      <w:r w:rsidRPr="00113494">
        <w:rPr>
          <w:sz w:val="24"/>
          <w:szCs w:val="24"/>
        </w:rPr>
        <w:t>ELIEZER ALMEIDA DE SANTANA</w:t>
      </w:r>
      <w:r w:rsidR="00EA7446">
        <w:rPr>
          <w:sz w:val="24"/>
          <w:szCs w:val="24"/>
        </w:rPr>
        <w:t xml:space="preserve">        </w:t>
      </w:r>
    </w:p>
    <w:p w:rsidR="00015AFE" w:rsidRPr="00445EA8" w:rsidRDefault="00113494" w:rsidP="00015AFE">
      <w:pPr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t>III -</w:t>
      </w:r>
      <w:r w:rsidR="00015AFE" w:rsidRPr="00445EA8">
        <w:rPr>
          <w:b/>
          <w:sz w:val="24"/>
          <w:szCs w:val="24"/>
        </w:rPr>
        <w:t xml:space="preserve"> </w:t>
      </w:r>
      <w:r w:rsidRPr="00445EA8">
        <w:rPr>
          <w:b/>
          <w:sz w:val="24"/>
          <w:szCs w:val="24"/>
        </w:rPr>
        <w:t xml:space="preserve">Representante </w:t>
      </w:r>
      <w:r w:rsidR="00015AFE" w:rsidRPr="00445EA8">
        <w:rPr>
          <w:b/>
          <w:sz w:val="24"/>
          <w:szCs w:val="24"/>
        </w:rPr>
        <w:t>da Secretaria Municipal de Cultura, e seu respectivo suplente.</w:t>
      </w:r>
    </w:p>
    <w:p w:rsidR="00113494" w:rsidRDefault="00113494" w:rsidP="00113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Titular: </w:t>
      </w:r>
      <w:r w:rsidRPr="00113494">
        <w:rPr>
          <w:sz w:val="24"/>
          <w:szCs w:val="24"/>
        </w:rPr>
        <w:t>JOSEIAS DE SOUZA SANTOS</w:t>
      </w:r>
      <w:r w:rsidR="00EA7446">
        <w:rPr>
          <w:sz w:val="24"/>
          <w:szCs w:val="24"/>
        </w:rPr>
        <w:t xml:space="preserve">         </w:t>
      </w:r>
    </w:p>
    <w:p w:rsidR="00445EA8" w:rsidRDefault="00113494" w:rsidP="00015AFE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>b) Suplente:</w:t>
      </w:r>
      <w:r w:rsidRPr="00113494">
        <w:rPr>
          <w:rFonts w:ascii="Calibri" w:hAnsi="Calibri" w:cs="Calibri"/>
          <w:color w:val="000000"/>
        </w:rPr>
        <w:t xml:space="preserve"> </w:t>
      </w:r>
      <w:r w:rsidRPr="001134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RONIVALDO DA SILVA PEREIRA</w:t>
      </w:r>
      <w:r w:rsidR="00EA74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</w:t>
      </w:r>
    </w:p>
    <w:p w:rsidR="00015AFE" w:rsidRPr="00445EA8" w:rsidRDefault="00113494" w:rsidP="00015AFE">
      <w:pPr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t>IV</w:t>
      </w:r>
      <w:r w:rsidR="00015AFE" w:rsidRPr="00445EA8">
        <w:rPr>
          <w:b/>
          <w:sz w:val="24"/>
          <w:szCs w:val="24"/>
        </w:rPr>
        <w:t xml:space="preserve"> </w:t>
      </w:r>
      <w:r w:rsidRPr="00445EA8">
        <w:rPr>
          <w:b/>
          <w:sz w:val="24"/>
          <w:szCs w:val="24"/>
        </w:rPr>
        <w:t>–</w:t>
      </w:r>
      <w:r w:rsidR="00015AFE" w:rsidRPr="00445EA8">
        <w:rPr>
          <w:b/>
          <w:sz w:val="24"/>
          <w:szCs w:val="24"/>
        </w:rPr>
        <w:t xml:space="preserve"> </w:t>
      </w:r>
      <w:r w:rsidRPr="00445EA8">
        <w:rPr>
          <w:b/>
          <w:sz w:val="24"/>
          <w:szCs w:val="24"/>
        </w:rPr>
        <w:t xml:space="preserve">Representante da Associação de </w:t>
      </w:r>
      <w:proofErr w:type="spellStart"/>
      <w:r w:rsidRPr="00445EA8">
        <w:rPr>
          <w:b/>
          <w:sz w:val="24"/>
          <w:szCs w:val="24"/>
        </w:rPr>
        <w:t>Taekwondo</w:t>
      </w:r>
      <w:proofErr w:type="spellEnd"/>
      <w:r w:rsidRPr="00445EA8">
        <w:rPr>
          <w:b/>
          <w:sz w:val="24"/>
          <w:szCs w:val="24"/>
        </w:rPr>
        <w:t>:</w:t>
      </w:r>
    </w:p>
    <w:p w:rsidR="00EA7446" w:rsidRDefault="00113494" w:rsidP="00015AFE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a) Titular: </w:t>
      </w:r>
      <w:r w:rsidRPr="001134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CARLOS MAGNO DAS MERCES SILVA</w:t>
      </w:r>
      <w:r w:rsidR="00EA74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</w:t>
      </w:r>
    </w:p>
    <w:p w:rsidR="00113494" w:rsidRPr="00113494" w:rsidRDefault="00113494" w:rsidP="00015AFE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b) Suplente: </w:t>
      </w:r>
      <w:r w:rsidRPr="001134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IVAN BONFIM SILVA</w:t>
      </w:r>
      <w:r w:rsidR="00EA74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</w:t>
      </w:r>
    </w:p>
    <w:p w:rsidR="00113494" w:rsidRPr="00445EA8" w:rsidRDefault="00113494" w:rsidP="00015AFE">
      <w:pPr>
        <w:spacing w:before="120" w:after="120" w:line="360" w:lineRule="auto"/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lastRenderedPageBreak/>
        <w:t xml:space="preserve">V – Representante </w:t>
      </w:r>
      <w:r w:rsidR="00AC5C0C" w:rsidRPr="00445EA8">
        <w:rPr>
          <w:b/>
          <w:sz w:val="24"/>
          <w:szCs w:val="24"/>
        </w:rPr>
        <w:t>do Centro de Reabilitação – GAPSS: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a) Titular: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FERNANDO DE ARAUJO OLIVEIRA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</w:t>
      </w:r>
    </w:p>
    <w:p w:rsidR="00AC5C0C" w:rsidRPr="00445EA8" w:rsidRDefault="00AC5C0C" w:rsidP="00015AFE">
      <w:pPr>
        <w:spacing w:before="120" w:after="120" w:line="360" w:lineRule="auto"/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t>VI – Representante do Grupo de Apoio Psicológico e Social de Serrinha:</w:t>
      </w:r>
    </w:p>
    <w:p w:rsidR="00445EA8" w:rsidRPr="00445EA8" w:rsidRDefault="00AC5C0C" w:rsidP="00445EA8">
      <w:pPr>
        <w:pStyle w:val="PargrafodaLista"/>
        <w:numPr>
          <w:ilvl w:val="0"/>
          <w:numId w:val="19"/>
        </w:num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45EA8">
        <w:rPr>
          <w:sz w:val="24"/>
          <w:szCs w:val="24"/>
        </w:rPr>
        <w:t xml:space="preserve">Suplente: </w:t>
      </w:r>
      <w:r w:rsidRPr="00445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PEDRO HENRIQUE DE JESUS SANTOS       </w:t>
      </w:r>
    </w:p>
    <w:p w:rsidR="00AC5C0C" w:rsidRPr="00445EA8" w:rsidRDefault="00AC5C0C" w:rsidP="00445EA8">
      <w:pPr>
        <w:pStyle w:val="PargrafodaLista"/>
        <w:numPr>
          <w:ilvl w:val="0"/>
          <w:numId w:val="19"/>
        </w:num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445EA8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VII – Representante do Projeto Horizonte Verde: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</w:t>
      </w:r>
      <w:r>
        <w:rPr>
          <w:sz w:val="24"/>
          <w:szCs w:val="24"/>
        </w:rPr>
        <w:t xml:space="preserve">Titular: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VALDEIR LEITE DE JESUS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</w:t>
      </w:r>
    </w:p>
    <w:p w:rsidR="00AC5C0C" w:rsidRPr="00445EA8" w:rsidRDefault="00AC5C0C" w:rsidP="00AC5C0C">
      <w:pPr>
        <w:spacing w:before="120" w:after="120" w:line="360" w:lineRule="auto"/>
        <w:jc w:val="both"/>
        <w:rPr>
          <w:b/>
          <w:sz w:val="24"/>
          <w:szCs w:val="24"/>
        </w:rPr>
      </w:pPr>
      <w:r w:rsidRPr="00445EA8">
        <w:rPr>
          <w:b/>
          <w:sz w:val="24"/>
          <w:szCs w:val="24"/>
        </w:rPr>
        <w:t>VIII – Representantes da Comunidade Local: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a) Titular: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MARCIO ELIZIO TEIXEIRA DOS SANTOS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b) Titular: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ANA MARIA SILVA DE SANTANA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c) Titular: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ROBERTO GONÇALVES BRANDÃO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>d) Suplente:</w:t>
      </w:r>
      <w:r w:rsidRPr="00AC5C0C">
        <w:rPr>
          <w:rFonts w:ascii="Calibri" w:hAnsi="Calibri" w:cs="Calibri"/>
          <w:color w:val="000000"/>
        </w:rPr>
        <w:t xml:space="preserve">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ANA PAULA SANTANA DOS SANTOS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</w:t>
      </w:r>
    </w:p>
    <w:p w:rsidR="00AC5C0C" w:rsidRPr="00AC5C0C" w:rsidRDefault="00AC5C0C" w:rsidP="00AC5C0C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e) Suplente: </w:t>
      </w:r>
      <w:r w:rsidRPr="00AC5C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NEUZA FERNANDES DE ARAUJO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</w:t>
      </w:r>
    </w:p>
    <w:p w:rsidR="00AC5C0C" w:rsidRDefault="00AC5C0C" w:rsidP="00AC5C0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Suplente: NEUZA SABINO CLAUDINO       </w:t>
      </w:r>
    </w:p>
    <w:p w:rsidR="005B5A4F" w:rsidRPr="00D205C8" w:rsidRDefault="005B5A4F" w:rsidP="00EA744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2º</w:t>
      </w:r>
      <w:r w:rsidR="00445EA8">
        <w:rPr>
          <w:rFonts w:ascii="Arial" w:hAnsi="Arial" w:cs="Arial"/>
          <w:b/>
          <w:sz w:val="20"/>
          <w:szCs w:val="20"/>
        </w:rPr>
        <w:t xml:space="preserve"> -</w:t>
      </w:r>
      <w:r w:rsidRPr="00D205C8">
        <w:rPr>
          <w:rFonts w:ascii="Arial" w:hAnsi="Arial" w:cs="Arial"/>
          <w:sz w:val="20"/>
          <w:szCs w:val="20"/>
        </w:rPr>
        <w:t xml:space="preserve"> </w:t>
      </w:r>
      <w:r w:rsidR="00EA7446" w:rsidRPr="00EA7446">
        <w:rPr>
          <w:rFonts w:ascii="Arial" w:hAnsi="Arial" w:cs="Arial"/>
          <w:sz w:val="20"/>
          <w:szCs w:val="20"/>
        </w:rPr>
        <w:t>As atividades dos membros do Grupo Gestor não serão remuneradas, sendo, porém, consideradas de alta relevância para o interesse público municipal.</w:t>
      </w:r>
    </w:p>
    <w:p w:rsidR="005B5A4F" w:rsidRPr="00D205C8" w:rsidRDefault="005B5A4F" w:rsidP="00EA744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3º</w:t>
      </w:r>
      <w:r w:rsidR="00445EA8">
        <w:rPr>
          <w:rFonts w:ascii="Arial" w:hAnsi="Arial" w:cs="Arial"/>
          <w:b/>
          <w:sz w:val="20"/>
          <w:szCs w:val="20"/>
        </w:rPr>
        <w:t xml:space="preserve"> -</w:t>
      </w:r>
      <w:r w:rsidRPr="00D205C8">
        <w:rPr>
          <w:rFonts w:ascii="Arial" w:hAnsi="Arial" w:cs="Arial"/>
          <w:sz w:val="20"/>
          <w:szCs w:val="20"/>
        </w:rPr>
        <w:t xml:space="preserve"> </w:t>
      </w:r>
      <w:r w:rsidR="00EA7446" w:rsidRPr="00EA7446">
        <w:rPr>
          <w:rFonts w:ascii="Arial" w:hAnsi="Arial" w:cs="Arial"/>
          <w:sz w:val="20"/>
          <w:szCs w:val="20"/>
        </w:rPr>
        <w:t>O mandato do Grupo Gestor será de 02 (dois) anos, permitida, uma única vez, a reeleição de seus membros.</w:t>
      </w:r>
    </w:p>
    <w:p w:rsidR="00984931" w:rsidRPr="00D205C8" w:rsidRDefault="00984931" w:rsidP="00EA744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4º</w:t>
      </w:r>
      <w:r w:rsidR="00445EA8">
        <w:rPr>
          <w:rFonts w:ascii="Arial" w:hAnsi="Arial" w:cs="Arial"/>
          <w:b/>
          <w:sz w:val="20"/>
          <w:szCs w:val="20"/>
        </w:rPr>
        <w:t xml:space="preserve"> -</w:t>
      </w:r>
      <w:r w:rsidRPr="00D205C8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50196" w:rsidRPr="00D205C8" w:rsidRDefault="00450196" w:rsidP="00EA744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Registre-se, Publique-se.</w:t>
      </w:r>
    </w:p>
    <w:p w:rsidR="00C87D6C" w:rsidRDefault="00C87D6C" w:rsidP="00C87D6C">
      <w:pPr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7D6C">
        <w:rPr>
          <w:rFonts w:ascii="Arial" w:hAnsi="Arial" w:cs="Arial"/>
          <w:b/>
          <w:sz w:val="24"/>
          <w:szCs w:val="24"/>
        </w:rPr>
        <w:t>GABINETE DO PREFEITO MUNICIPAL DE SERRINHA, ESTADO DA BAHIA</w:t>
      </w:r>
      <w:r>
        <w:rPr>
          <w:rFonts w:ascii="Arial" w:hAnsi="Arial" w:cs="Arial"/>
          <w:sz w:val="24"/>
          <w:szCs w:val="24"/>
        </w:rPr>
        <w:t>, em 10 de dezembro de 2019.</w:t>
      </w:r>
    </w:p>
    <w:p w:rsidR="00C87D6C" w:rsidRDefault="00C87D6C" w:rsidP="00C87D6C">
      <w:pPr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87D6C" w:rsidRDefault="00C87D6C" w:rsidP="00C87D6C">
      <w:pPr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87D6C" w:rsidRDefault="00C87D6C" w:rsidP="00C87D6C">
      <w:pPr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87D6C" w:rsidRPr="00C87D6C" w:rsidRDefault="00C87D6C" w:rsidP="00C87D6C">
      <w:pPr>
        <w:spacing w:before="120"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C87D6C">
        <w:rPr>
          <w:rFonts w:ascii="Arial" w:hAnsi="Arial" w:cs="Arial"/>
          <w:b/>
          <w:sz w:val="24"/>
          <w:szCs w:val="24"/>
        </w:rPr>
        <w:t xml:space="preserve">     Adriano Silva Lima </w:t>
      </w:r>
    </w:p>
    <w:p w:rsidR="00C87D6C" w:rsidRPr="00C87D6C" w:rsidRDefault="00C87D6C" w:rsidP="00C87D6C">
      <w:pPr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Prefeito Municipal </w:t>
      </w:r>
    </w:p>
    <w:p w:rsidR="00C87D6C" w:rsidRPr="00C87D6C" w:rsidRDefault="00C87D6C" w:rsidP="00C87D6C">
      <w:pPr>
        <w:spacing w:before="120" w:after="120"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C87D6C" w:rsidRPr="00C87D6C" w:rsidSect="00A92F3E">
      <w:pgSz w:w="11906" w:h="16838"/>
      <w:pgMar w:top="1134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A58"/>
    <w:multiLevelType w:val="hybridMultilevel"/>
    <w:tmpl w:val="F2F666C8"/>
    <w:lvl w:ilvl="0" w:tplc="3BF45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2043B7"/>
    <w:multiLevelType w:val="hybridMultilevel"/>
    <w:tmpl w:val="980C8F38"/>
    <w:lvl w:ilvl="0" w:tplc="361898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210CB9"/>
    <w:multiLevelType w:val="hybridMultilevel"/>
    <w:tmpl w:val="119870BE"/>
    <w:lvl w:ilvl="0" w:tplc="E2988B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4FA6"/>
    <w:multiLevelType w:val="hybridMultilevel"/>
    <w:tmpl w:val="B66A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72BF"/>
    <w:multiLevelType w:val="hybridMultilevel"/>
    <w:tmpl w:val="E66C51DC"/>
    <w:lvl w:ilvl="0" w:tplc="864459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4A6B1C"/>
    <w:multiLevelType w:val="hybridMultilevel"/>
    <w:tmpl w:val="C2B04E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1921"/>
    <w:multiLevelType w:val="hybridMultilevel"/>
    <w:tmpl w:val="5FCEC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0EC3"/>
    <w:multiLevelType w:val="hybridMultilevel"/>
    <w:tmpl w:val="E634F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6346F"/>
    <w:multiLevelType w:val="hybridMultilevel"/>
    <w:tmpl w:val="8B6079D4"/>
    <w:lvl w:ilvl="0" w:tplc="487AEC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18707F0"/>
    <w:multiLevelType w:val="hybridMultilevel"/>
    <w:tmpl w:val="6FDA9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10227"/>
    <w:multiLevelType w:val="hybridMultilevel"/>
    <w:tmpl w:val="DAC0B8A6"/>
    <w:lvl w:ilvl="0" w:tplc="CF7E907E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77DB"/>
    <w:multiLevelType w:val="hybridMultilevel"/>
    <w:tmpl w:val="9B4078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E117B"/>
    <w:multiLevelType w:val="hybridMultilevel"/>
    <w:tmpl w:val="8C0E8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F7A1A"/>
    <w:multiLevelType w:val="hybridMultilevel"/>
    <w:tmpl w:val="C7ACAB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B6C8D"/>
    <w:multiLevelType w:val="hybridMultilevel"/>
    <w:tmpl w:val="509CC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B64B0"/>
    <w:multiLevelType w:val="hybridMultilevel"/>
    <w:tmpl w:val="C636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05CBA"/>
    <w:multiLevelType w:val="hybridMultilevel"/>
    <w:tmpl w:val="B644C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301C"/>
    <w:multiLevelType w:val="hybridMultilevel"/>
    <w:tmpl w:val="75F6C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7490F"/>
    <w:multiLevelType w:val="hybridMultilevel"/>
    <w:tmpl w:val="EFAE92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3"/>
  </w:num>
  <w:num w:numId="7">
    <w:abstractNumId w:val="7"/>
  </w:num>
  <w:num w:numId="8">
    <w:abstractNumId w:val="16"/>
  </w:num>
  <w:num w:numId="9">
    <w:abstractNumId w:val="14"/>
  </w:num>
  <w:num w:numId="10">
    <w:abstractNumId w:val="15"/>
  </w:num>
  <w:num w:numId="11">
    <w:abstractNumId w:val="18"/>
  </w:num>
  <w:num w:numId="12">
    <w:abstractNumId w:val="11"/>
  </w:num>
  <w:num w:numId="13">
    <w:abstractNumId w:val="10"/>
  </w:num>
  <w:num w:numId="14">
    <w:abstractNumId w:val="1"/>
  </w:num>
  <w:num w:numId="15">
    <w:abstractNumId w:val="0"/>
  </w:num>
  <w:num w:numId="16">
    <w:abstractNumId w:val="17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C"/>
    <w:rsid w:val="00015AFE"/>
    <w:rsid w:val="000230E4"/>
    <w:rsid w:val="00097765"/>
    <w:rsid w:val="000E43D4"/>
    <w:rsid w:val="000F4AD0"/>
    <w:rsid w:val="00113494"/>
    <w:rsid w:val="0013200D"/>
    <w:rsid w:val="001477FF"/>
    <w:rsid w:val="0015446E"/>
    <w:rsid w:val="001F77D7"/>
    <w:rsid w:val="00233DE5"/>
    <w:rsid w:val="00242257"/>
    <w:rsid w:val="00246AC5"/>
    <w:rsid w:val="002537E8"/>
    <w:rsid w:val="00272EB0"/>
    <w:rsid w:val="002B473E"/>
    <w:rsid w:val="002D0989"/>
    <w:rsid w:val="002E704C"/>
    <w:rsid w:val="00310BA3"/>
    <w:rsid w:val="003125D9"/>
    <w:rsid w:val="003362B4"/>
    <w:rsid w:val="00340535"/>
    <w:rsid w:val="003542B6"/>
    <w:rsid w:val="003617C6"/>
    <w:rsid w:val="003D44D0"/>
    <w:rsid w:val="003F299F"/>
    <w:rsid w:val="00445EA8"/>
    <w:rsid w:val="00450196"/>
    <w:rsid w:val="00460D64"/>
    <w:rsid w:val="00486173"/>
    <w:rsid w:val="004A44A9"/>
    <w:rsid w:val="004C5C4D"/>
    <w:rsid w:val="004F25FA"/>
    <w:rsid w:val="0053289B"/>
    <w:rsid w:val="00551F8F"/>
    <w:rsid w:val="005813AF"/>
    <w:rsid w:val="0058219A"/>
    <w:rsid w:val="005B5A4F"/>
    <w:rsid w:val="005F7D9C"/>
    <w:rsid w:val="00697210"/>
    <w:rsid w:val="006B4F19"/>
    <w:rsid w:val="00756C92"/>
    <w:rsid w:val="00777DE4"/>
    <w:rsid w:val="007B4CBB"/>
    <w:rsid w:val="007E558B"/>
    <w:rsid w:val="00803B8D"/>
    <w:rsid w:val="00854C6B"/>
    <w:rsid w:val="008E4DFB"/>
    <w:rsid w:val="00946725"/>
    <w:rsid w:val="00964396"/>
    <w:rsid w:val="00984931"/>
    <w:rsid w:val="009A5D1F"/>
    <w:rsid w:val="009D2440"/>
    <w:rsid w:val="009E3A2F"/>
    <w:rsid w:val="00A10942"/>
    <w:rsid w:val="00A92F3E"/>
    <w:rsid w:val="00AC5C0C"/>
    <w:rsid w:val="00AD3AB0"/>
    <w:rsid w:val="00B16C26"/>
    <w:rsid w:val="00B7081B"/>
    <w:rsid w:val="00B9130A"/>
    <w:rsid w:val="00BC4D62"/>
    <w:rsid w:val="00C75024"/>
    <w:rsid w:val="00C87D6C"/>
    <w:rsid w:val="00C964EC"/>
    <w:rsid w:val="00CA17A5"/>
    <w:rsid w:val="00D07FB1"/>
    <w:rsid w:val="00D20341"/>
    <w:rsid w:val="00D205C8"/>
    <w:rsid w:val="00D93537"/>
    <w:rsid w:val="00DB30F3"/>
    <w:rsid w:val="00DB5E65"/>
    <w:rsid w:val="00DE0DC7"/>
    <w:rsid w:val="00E91BF3"/>
    <w:rsid w:val="00EA7446"/>
    <w:rsid w:val="00F24D0E"/>
    <w:rsid w:val="00F31BC5"/>
    <w:rsid w:val="00F46990"/>
    <w:rsid w:val="00F55570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8C7D2-85D8-4DA2-BB9D-F780DC6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4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SEDES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SEDES</dc:creator>
  <cp:lastModifiedBy>..</cp:lastModifiedBy>
  <cp:revision>2</cp:revision>
  <cp:lastPrinted>2019-12-05T14:41:00Z</cp:lastPrinted>
  <dcterms:created xsi:type="dcterms:W3CDTF">2020-01-29T13:03:00Z</dcterms:created>
  <dcterms:modified xsi:type="dcterms:W3CDTF">2020-01-29T13:03:00Z</dcterms:modified>
</cp:coreProperties>
</file>