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6A3BD7">
        <w:rPr>
          <w:rFonts w:ascii="Arial" w:hAnsi="Arial" w:cs="Arial"/>
          <w:b/>
          <w:sz w:val="24"/>
        </w:rPr>
        <w:t>2</w:t>
      </w:r>
      <w:r w:rsidR="00C870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4792A">
        <w:rPr>
          <w:rFonts w:ascii="Arial" w:hAnsi="Arial" w:cs="Arial"/>
          <w:b/>
          <w:sz w:val="24"/>
        </w:rPr>
        <w:t>10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9050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113</w:t>
      </w:r>
      <w:r>
        <w:rPr>
          <w:rFonts w:ascii="Arial" w:hAnsi="Arial" w:cs="Arial"/>
          <w:szCs w:val="22"/>
        </w:rPr>
        <w:t>/2020</w:t>
      </w:r>
      <w:r w:rsidRPr="009050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szCs w:val="22"/>
        </w:rPr>
      </w:pP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9050CB">
        <w:rPr>
          <w:rFonts w:ascii="Arial" w:hAnsi="Arial" w:cs="Arial"/>
          <w:b/>
          <w:szCs w:val="22"/>
        </w:rPr>
        <w:t>RESOLVE:</w:t>
      </w: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 xml:space="preserve">Art.1 Fica concedido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 w:rsidRPr="009050CB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LUCIENE BATISTA SILVA</w:t>
      </w:r>
      <w:r w:rsidRPr="009050CB">
        <w:rPr>
          <w:rFonts w:ascii="Arial" w:hAnsi="Arial" w:cs="Arial"/>
          <w:b/>
          <w:szCs w:val="22"/>
        </w:rPr>
        <w:t>,</w:t>
      </w:r>
      <w:r w:rsidRPr="009050CB">
        <w:rPr>
          <w:rFonts w:ascii="Arial" w:hAnsi="Arial" w:cs="Arial"/>
          <w:szCs w:val="22"/>
        </w:rPr>
        <w:t xml:space="preserve"> matrícula nº </w:t>
      </w:r>
      <w:r>
        <w:rPr>
          <w:rFonts w:ascii="Arial" w:hAnsi="Arial" w:cs="Arial"/>
          <w:szCs w:val="22"/>
        </w:rPr>
        <w:t>5796</w:t>
      </w:r>
      <w:r w:rsidRPr="009050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Servente</w:t>
      </w:r>
      <w:r w:rsidRPr="009050CB">
        <w:rPr>
          <w:rFonts w:ascii="Arial" w:hAnsi="Arial" w:cs="Arial"/>
          <w:szCs w:val="22"/>
        </w:rPr>
        <w:t>, admitid</w:t>
      </w:r>
      <w:r>
        <w:rPr>
          <w:rFonts w:ascii="Arial" w:hAnsi="Arial" w:cs="Arial"/>
          <w:szCs w:val="22"/>
        </w:rPr>
        <w:t>a</w:t>
      </w:r>
      <w:r w:rsidRPr="009050CB">
        <w:rPr>
          <w:rFonts w:ascii="Arial" w:hAnsi="Arial" w:cs="Arial"/>
          <w:szCs w:val="22"/>
        </w:rPr>
        <w:t xml:space="preserve"> em </w:t>
      </w:r>
      <w:r>
        <w:rPr>
          <w:rFonts w:ascii="Arial" w:hAnsi="Arial" w:cs="Arial"/>
          <w:szCs w:val="22"/>
        </w:rPr>
        <w:t>03</w:t>
      </w:r>
      <w:r w:rsidRPr="009050CB"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8</w:t>
      </w:r>
      <w:r w:rsidRPr="009050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>
        <w:rPr>
          <w:rFonts w:ascii="Arial" w:hAnsi="Arial" w:cs="Arial"/>
          <w:szCs w:val="22"/>
        </w:rPr>
        <w:t>0</w:t>
      </w:r>
      <w:r w:rsidRPr="009050CB">
        <w:rPr>
          <w:rFonts w:ascii="Arial" w:hAnsi="Arial" w:cs="Arial"/>
          <w:szCs w:val="22"/>
        </w:rPr>
        <w:t>, lot</w:t>
      </w:r>
      <w:r>
        <w:rPr>
          <w:rFonts w:ascii="Arial" w:hAnsi="Arial" w:cs="Arial"/>
          <w:szCs w:val="22"/>
        </w:rPr>
        <w:t>ad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</w:t>
      </w:r>
      <w:r w:rsidRPr="009050CB">
        <w:rPr>
          <w:rFonts w:ascii="Arial" w:hAnsi="Arial" w:cs="Arial"/>
          <w:szCs w:val="22"/>
        </w:rPr>
        <w:t xml:space="preserve">, </w:t>
      </w:r>
      <w:r w:rsidRPr="009050CB">
        <w:rPr>
          <w:rFonts w:ascii="Arial" w:hAnsi="Arial" w:cs="Arial"/>
          <w:b/>
          <w:szCs w:val="22"/>
        </w:rPr>
        <w:t xml:space="preserve">RETORNO </w:t>
      </w:r>
      <w:r w:rsidRPr="009050CB">
        <w:rPr>
          <w:rFonts w:ascii="Arial" w:hAnsi="Arial" w:cs="Arial"/>
          <w:szCs w:val="22"/>
        </w:rPr>
        <w:t xml:space="preserve">às suas atividades </w:t>
      </w:r>
      <w:r>
        <w:rPr>
          <w:rFonts w:ascii="Arial" w:hAnsi="Arial" w:cs="Arial"/>
          <w:szCs w:val="22"/>
        </w:rPr>
        <w:t>laborais</w:t>
      </w:r>
      <w:r w:rsidRPr="009050CB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9050CB">
        <w:rPr>
          <w:rFonts w:ascii="Arial" w:hAnsi="Arial" w:cs="Arial"/>
          <w:szCs w:val="22"/>
        </w:rPr>
        <w:t>a partir da publicação do ato concessivo.</w:t>
      </w:r>
    </w:p>
    <w:p w:rsidR="006A3BD7" w:rsidRPr="009050CB" w:rsidRDefault="006A3BD7" w:rsidP="006A3BD7">
      <w:pPr>
        <w:spacing w:line="276" w:lineRule="auto"/>
        <w:jc w:val="both"/>
        <w:rPr>
          <w:rFonts w:ascii="Arial" w:hAnsi="Arial" w:cs="Arial"/>
          <w:szCs w:val="22"/>
        </w:rPr>
      </w:pPr>
    </w:p>
    <w:p w:rsidR="006A3BD7" w:rsidRDefault="006A3BD7" w:rsidP="006A3BD7">
      <w:pPr>
        <w:jc w:val="both"/>
        <w:rPr>
          <w:rFonts w:ascii="Arial" w:hAnsi="Arial" w:cs="Arial"/>
          <w:szCs w:val="22"/>
        </w:rPr>
      </w:pPr>
      <w:r w:rsidRPr="009050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9050CB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10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6A3BD7" w:rsidRDefault="006A3BD7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6A3BD7" w:rsidRPr="00F40A55" w:rsidRDefault="006A3BD7" w:rsidP="006A3BD7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A3BD7" w:rsidRPr="00F40A55" w:rsidRDefault="006A3BD7" w:rsidP="006A3BD7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B4792A" w:rsidRDefault="00B4792A" w:rsidP="00581F16">
      <w:pPr>
        <w:jc w:val="center"/>
        <w:rPr>
          <w:rFonts w:ascii="Arial" w:eastAsia="Arial" w:hAnsi="Arial" w:cs="Arial"/>
          <w:b/>
          <w:szCs w:val="22"/>
        </w:rPr>
      </w:pPr>
    </w:p>
    <w:sectPr w:rsidR="00B4792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176" w:rsidRDefault="004D2176" w:rsidP="0085084D">
      <w:r>
        <w:separator/>
      </w:r>
    </w:p>
  </w:endnote>
  <w:endnote w:type="continuationSeparator" w:id="0">
    <w:p w:rsidR="004D2176" w:rsidRDefault="004D217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176" w:rsidRDefault="004D2176" w:rsidP="0085084D">
      <w:r>
        <w:separator/>
      </w:r>
    </w:p>
  </w:footnote>
  <w:footnote w:type="continuationSeparator" w:id="0">
    <w:p w:rsidR="004D2176" w:rsidRDefault="004D217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AD9868" wp14:editId="5DBCAB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2A297-609F-4656-B299-2155DB46E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2020-03-10T16:22:00Z</cp:lastPrinted>
  <dcterms:created xsi:type="dcterms:W3CDTF">2020-03-10T16:23:00Z</dcterms:created>
  <dcterms:modified xsi:type="dcterms:W3CDTF">2020-03-10T16:23:00Z</dcterms:modified>
</cp:coreProperties>
</file>