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4B1E40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4B1E40" w:rsidRDefault="004B1E40" w:rsidP="004B1E40">
      <w:pPr>
        <w:ind w:left="5040"/>
        <w:jc w:val="both"/>
        <w:rPr>
          <w:rFonts w:ascii="Arial" w:hAnsi="Arial" w:cs="Arial"/>
          <w:szCs w:val="22"/>
        </w:rPr>
      </w:pPr>
    </w:p>
    <w:p w:rsidR="004B1E40" w:rsidRPr="00DE2FF9" w:rsidRDefault="004B1E40" w:rsidP="004B1E4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4B1E40" w:rsidRPr="00DE2FF9" w:rsidRDefault="004B1E40" w:rsidP="004B1E40">
      <w:pPr>
        <w:jc w:val="both"/>
        <w:rPr>
          <w:rFonts w:ascii="Arial" w:eastAsia="Arial" w:hAnsi="Arial" w:cs="Arial"/>
          <w:szCs w:val="22"/>
        </w:rPr>
      </w:pPr>
    </w:p>
    <w:p w:rsidR="004B1E40" w:rsidRDefault="004B1E40" w:rsidP="004B1E40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4B1E40" w:rsidRPr="00DE2FF9" w:rsidRDefault="004B1E40" w:rsidP="004B1E40">
      <w:pPr>
        <w:jc w:val="both"/>
        <w:rPr>
          <w:rFonts w:ascii="Arial" w:eastAsia="Arial" w:hAnsi="Arial" w:cs="Arial"/>
          <w:b/>
          <w:szCs w:val="22"/>
        </w:rPr>
      </w:pPr>
    </w:p>
    <w:p w:rsidR="004B1E40" w:rsidRPr="00903A80" w:rsidRDefault="004B1E40" w:rsidP="004B1E40">
      <w:pPr>
        <w:spacing w:line="276" w:lineRule="auto"/>
        <w:jc w:val="both"/>
        <w:rPr>
          <w:rFonts w:ascii="Arial" w:hAnsi="Arial" w:cs="Arial"/>
          <w:b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Pr="00213006">
        <w:rPr>
          <w:rFonts w:ascii="Arial" w:hAnsi="Arial" w:cs="Arial"/>
          <w:szCs w:val="22"/>
        </w:rPr>
        <w:t>Nomear</w:t>
      </w:r>
      <w:r>
        <w:rPr>
          <w:rFonts w:ascii="Arial" w:hAnsi="Arial" w:cs="Arial"/>
          <w:szCs w:val="22"/>
        </w:rPr>
        <w:t xml:space="preserve"> </w:t>
      </w:r>
      <w:bookmarkStart w:id="0" w:name="_GoBack"/>
      <w:r w:rsidRPr="004B1E40">
        <w:rPr>
          <w:rFonts w:ascii="Arial" w:hAnsi="Arial" w:cs="Arial"/>
          <w:b/>
          <w:szCs w:val="22"/>
        </w:rPr>
        <w:t>MILTON SILVA DOS SANTOS</w:t>
      </w:r>
      <w:bookmarkEnd w:id="0"/>
      <w:r w:rsidRPr="00213006">
        <w:rPr>
          <w:rFonts w:ascii="Arial" w:hAnsi="Arial" w:cs="Arial"/>
          <w:b/>
          <w:szCs w:val="22"/>
        </w:rPr>
        <w:t xml:space="preserve">, </w:t>
      </w:r>
      <w:r w:rsidRPr="00213006">
        <w:rPr>
          <w:rFonts w:ascii="Arial" w:hAnsi="Arial" w:cs="Arial"/>
          <w:szCs w:val="22"/>
        </w:rPr>
        <w:t xml:space="preserve">para o cargo comissionado de </w:t>
      </w:r>
      <w:r>
        <w:rPr>
          <w:rFonts w:ascii="Arial" w:hAnsi="Arial" w:cs="Arial"/>
          <w:szCs w:val="22"/>
        </w:rPr>
        <w:t xml:space="preserve">Diretor-Geral </w:t>
      </w:r>
      <w:r w:rsidRPr="001E3FF5">
        <w:rPr>
          <w:rFonts w:ascii="Arial" w:hAnsi="Arial" w:cs="Arial"/>
          <w:szCs w:val="22"/>
        </w:rPr>
        <w:t xml:space="preserve">I, </w:t>
      </w:r>
      <w:r>
        <w:rPr>
          <w:rFonts w:ascii="Arial" w:hAnsi="Arial" w:cs="Arial"/>
          <w:szCs w:val="22"/>
        </w:rPr>
        <w:t>s</w:t>
      </w:r>
      <w:r w:rsidRPr="001E3FF5">
        <w:rPr>
          <w:rFonts w:ascii="Arial" w:hAnsi="Arial" w:cs="Arial"/>
          <w:szCs w:val="22"/>
        </w:rPr>
        <w:t xml:space="preserve">ímbolo CC-3, </w:t>
      </w:r>
      <w:r>
        <w:rPr>
          <w:rFonts w:ascii="Arial" w:hAnsi="Arial" w:cs="Arial"/>
        </w:rPr>
        <w:t>da estrutura da Controladoria-</w:t>
      </w:r>
      <w:r w:rsidRPr="001E3FF5">
        <w:rPr>
          <w:rFonts w:ascii="Arial" w:hAnsi="Arial" w:cs="Arial"/>
        </w:rPr>
        <w:t>Geral do Município</w:t>
      </w:r>
      <w:r>
        <w:rPr>
          <w:rFonts w:ascii="Arial" w:hAnsi="Arial" w:cs="Arial"/>
        </w:rPr>
        <w:t>.</w:t>
      </w:r>
    </w:p>
    <w:p w:rsidR="004B1E40" w:rsidRDefault="004B1E40" w:rsidP="004B1E40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4B1E40" w:rsidRPr="00DE2FF9" w:rsidRDefault="004B1E40" w:rsidP="004B1E40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02 de junho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DB1042" w:rsidRDefault="00DB1042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C1717" w:rsidRDefault="003C1717" w:rsidP="00887AEE">
      <w:pPr>
        <w:jc w:val="center"/>
        <w:rPr>
          <w:rFonts w:ascii="Arial" w:hAnsi="Arial" w:cs="Arial"/>
          <w:b/>
        </w:rPr>
      </w:pPr>
    </w:p>
    <w:p w:rsidR="004B1E40" w:rsidRDefault="004B1E40" w:rsidP="004B1E4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B1E40" w:rsidRPr="00D0473E" w:rsidRDefault="004B1E40" w:rsidP="004B1E4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1E40" w:rsidRDefault="004B1E40" w:rsidP="004B1E40">
      <w:pPr>
        <w:jc w:val="center"/>
        <w:rPr>
          <w:rFonts w:ascii="Arial" w:eastAsia="Arial" w:hAnsi="Arial" w:cs="Arial"/>
          <w:b/>
          <w:szCs w:val="22"/>
        </w:rPr>
      </w:pPr>
    </w:p>
    <w:p w:rsidR="003C1717" w:rsidRDefault="003C1717" w:rsidP="003C1717">
      <w:pPr>
        <w:jc w:val="center"/>
        <w:rPr>
          <w:rFonts w:ascii="Arial" w:eastAsia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D5" w:rsidRDefault="00240DD5" w:rsidP="0085084D">
      <w:r>
        <w:separator/>
      </w:r>
    </w:p>
  </w:endnote>
  <w:endnote w:type="continuationSeparator" w:id="0">
    <w:p w:rsidR="00240DD5" w:rsidRDefault="00240D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D5" w:rsidRDefault="00240DD5" w:rsidP="0085084D">
      <w:r>
        <w:separator/>
      </w:r>
    </w:p>
  </w:footnote>
  <w:footnote w:type="continuationSeparator" w:id="0">
    <w:p w:rsidR="00240DD5" w:rsidRDefault="00240D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0DD5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6CE3-F21E-408A-844F-A4A30791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2020-06-18T15:38:00Z</cp:lastPrinted>
  <dcterms:created xsi:type="dcterms:W3CDTF">2020-06-18T15:39:00Z</dcterms:created>
  <dcterms:modified xsi:type="dcterms:W3CDTF">2020-06-18T15:39:00Z</dcterms:modified>
</cp:coreProperties>
</file>