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526BFC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526BFC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26BFC" w:rsidRPr="00DE2FF9" w:rsidRDefault="00526BFC" w:rsidP="00526B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26BFC" w:rsidRPr="00DE2FF9" w:rsidRDefault="00526BFC" w:rsidP="00526BFC">
      <w:pPr>
        <w:jc w:val="both"/>
        <w:rPr>
          <w:rFonts w:ascii="Arial" w:eastAsia="Arial" w:hAnsi="Arial" w:cs="Arial"/>
          <w:szCs w:val="22"/>
        </w:rPr>
      </w:pPr>
    </w:p>
    <w:p w:rsidR="00526BFC" w:rsidRDefault="00526BFC" w:rsidP="00526BFC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26BFC" w:rsidRPr="00DE2FF9" w:rsidRDefault="00526BFC" w:rsidP="00526BFC">
      <w:pPr>
        <w:jc w:val="both"/>
        <w:rPr>
          <w:rFonts w:ascii="Arial" w:eastAsia="Arial" w:hAnsi="Arial" w:cs="Arial"/>
          <w:b/>
          <w:szCs w:val="22"/>
        </w:rPr>
      </w:pPr>
    </w:p>
    <w:p w:rsidR="00526BFC" w:rsidRDefault="00526BFC" w:rsidP="00526BFC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E04D6D">
        <w:rPr>
          <w:rFonts w:ascii="Arial" w:eastAsia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EZILMA LIMA SANTOS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 d</w:t>
      </w:r>
      <w:r w:rsidRPr="001F5FB1">
        <w:rPr>
          <w:rFonts w:ascii="Arial" w:hAnsi="Arial" w:cs="Arial"/>
        </w:rPr>
        <w:t xml:space="preserve">a estrutura da Secretaria Municipal de </w:t>
      </w:r>
      <w:r>
        <w:rPr>
          <w:rFonts w:ascii="Arial" w:hAnsi="Arial" w:cs="Arial"/>
        </w:rPr>
        <w:t>Administração.</w:t>
      </w:r>
    </w:p>
    <w:p w:rsidR="00526BFC" w:rsidRDefault="00526BFC" w:rsidP="00526BFC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526BFC" w:rsidRPr="00DE2FF9" w:rsidRDefault="00526BFC" w:rsidP="00526BFC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753C53" w:rsidRDefault="00753C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</w:t>
      </w:r>
      <w:r w:rsidR="00526BFC">
        <w:rPr>
          <w:rFonts w:ascii="Arial" w:hAnsi="Arial" w:cs="Arial"/>
          <w:sz w:val="22"/>
          <w:szCs w:val="22"/>
        </w:rPr>
        <w:t>6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0A690D" w:rsidRDefault="000A690D" w:rsidP="00635B6B">
      <w:pPr>
        <w:jc w:val="center"/>
        <w:rPr>
          <w:rFonts w:ascii="Arial" w:eastAsia="Arial" w:hAnsi="Arial" w:cs="Arial"/>
          <w:b/>
          <w:szCs w:val="22"/>
        </w:rPr>
      </w:pPr>
    </w:p>
    <w:sectPr w:rsidR="000A690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2E" w:rsidRDefault="00D5392E" w:rsidP="0085084D">
      <w:r>
        <w:separator/>
      </w:r>
    </w:p>
  </w:endnote>
  <w:endnote w:type="continuationSeparator" w:id="0">
    <w:p w:rsidR="00D5392E" w:rsidRDefault="00D539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2E" w:rsidRDefault="00D5392E" w:rsidP="0085084D">
      <w:r>
        <w:separator/>
      </w:r>
    </w:p>
  </w:footnote>
  <w:footnote w:type="continuationSeparator" w:id="0">
    <w:p w:rsidR="00D5392E" w:rsidRDefault="00D539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392E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1D4AA-BCB2-467E-947C-9EAD5FC6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2020-06-26T13:36:00Z</cp:lastPrinted>
  <dcterms:created xsi:type="dcterms:W3CDTF">2020-06-26T13:37:00Z</dcterms:created>
  <dcterms:modified xsi:type="dcterms:W3CDTF">2020-06-26T13:37:00Z</dcterms:modified>
</cp:coreProperties>
</file>