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D77BCF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9A31BB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</w:t>
      </w:r>
      <w:r w:rsidR="00D77BCF">
        <w:rPr>
          <w:rFonts w:ascii="Arial" w:eastAsia="Arial" w:hAnsi="Arial" w:cs="Arial"/>
          <w:szCs w:val="22"/>
        </w:rPr>
        <w:t>124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szCs w:val="22"/>
        </w:rPr>
      </w:pP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9A31BB" w:rsidRPr="00F417F6" w:rsidRDefault="009A31BB" w:rsidP="009A31BB">
      <w:pPr>
        <w:jc w:val="both"/>
        <w:rPr>
          <w:rFonts w:ascii="Arial" w:eastAsia="Arial" w:hAnsi="Arial" w:cs="Arial"/>
          <w:b/>
          <w:szCs w:val="22"/>
        </w:rPr>
      </w:pPr>
    </w:p>
    <w:p w:rsidR="009A31BB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D77BCF">
        <w:rPr>
          <w:rFonts w:ascii="Arial" w:hAnsi="Arial" w:cs="Arial"/>
          <w:szCs w:val="22"/>
        </w:rPr>
        <w:t>16/</w:t>
      </w:r>
      <w:r>
        <w:rPr>
          <w:rFonts w:ascii="Arial" w:hAnsi="Arial" w:cs="Arial"/>
          <w:szCs w:val="22"/>
        </w:rPr>
        <w:t>0</w:t>
      </w:r>
      <w:r w:rsidR="00D77BCF">
        <w:rPr>
          <w:rFonts w:ascii="Arial" w:hAnsi="Arial" w:cs="Arial"/>
          <w:szCs w:val="22"/>
        </w:rPr>
        <w:t>4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D77BCF">
        <w:rPr>
          <w:rFonts w:ascii="Arial" w:hAnsi="Arial" w:cs="Arial"/>
          <w:szCs w:val="22"/>
        </w:rPr>
        <w:t>13</w:t>
      </w:r>
      <w:r>
        <w:rPr>
          <w:rFonts w:ascii="Arial" w:hAnsi="Arial" w:cs="Arial"/>
          <w:szCs w:val="22"/>
        </w:rPr>
        <w:t>/1</w:t>
      </w:r>
      <w:r w:rsidR="00D77BCF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 w:rsidR="00E57220"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1D0E0F">
        <w:rPr>
          <w:rFonts w:ascii="Arial" w:hAnsi="Arial" w:cs="Arial"/>
          <w:b/>
          <w:szCs w:val="22"/>
        </w:rPr>
        <w:t>GILMARA DE ARAÚJO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1D0E0F">
        <w:rPr>
          <w:rFonts w:ascii="Arial" w:hAnsi="Arial" w:cs="Arial"/>
          <w:szCs w:val="22"/>
        </w:rPr>
        <w:t>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1D0E0F">
        <w:rPr>
          <w:rFonts w:ascii="Arial" w:hAnsi="Arial" w:cs="Arial"/>
          <w:szCs w:val="22"/>
        </w:rPr>
        <w:t>157106</w:t>
      </w:r>
      <w:r>
        <w:rPr>
          <w:rFonts w:ascii="Arial" w:hAnsi="Arial" w:cs="Arial"/>
          <w:szCs w:val="22"/>
        </w:rPr>
        <w:t>.</w:t>
      </w: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</w:p>
    <w:p w:rsidR="009A31BB" w:rsidRPr="00F417F6" w:rsidRDefault="009A31BB" w:rsidP="009A31BB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A31BB" w:rsidRDefault="009A31B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9A31BB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1D0E0F" w:rsidRDefault="001D0E0F" w:rsidP="001D0E0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D0E0F" w:rsidRDefault="001D0E0F" w:rsidP="001D0E0F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BA" w:rsidRDefault="00E12EBA" w:rsidP="0085084D">
      <w:r>
        <w:separator/>
      </w:r>
    </w:p>
  </w:endnote>
  <w:endnote w:type="continuationSeparator" w:id="0">
    <w:p w:rsidR="00E12EBA" w:rsidRDefault="00E12E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BA" w:rsidRDefault="00E12EBA" w:rsidP="0085084D">
      <w:r>
        <w:separator/>
      </w:r>
    </w:p>
  </w:footnote>
  <w:footnote w:type="continuationSeparator" w:id="0">
    <w:p w:rsidR="00E12EBA" w:rsidRDefault="00E12E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2EBA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40BB-F81C-4191-806A-5B7CA4AF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2020-07-06T13:49:00Z</cp:lastPrinted>
  <dcterms:created xsi:type="dcterms:W3CDTF">2020-07-06T13:49:00Z</dcterms:created>
  <dcterms:modified xsi:type="dcterms:W3CDTF">2020-07-06T13:49:00Z</dcterms:modified>
</cp:coreProperties>
</file>