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4C36CE">
        <w:rPr>
          <w:rFonts w:ascii="Arial" w:hAnsi="Arial" w:cs="Arial"/>
          <w:b/>
          <w:sz w:val="24"/>
        </w:rPr>
        <w:t>6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72833" w:rsidRPr="00346CCE" w:rsidRDefault="00E72833" w:rsidP="00E72833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8F49DF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4C36CE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4C36CE">
        <w:rPr>
          <w:rFonts w:ascii="Arial" w:hAnsi="Arial" w:cs="Arial"/>
          <w:sz w:val="24"/>
          <w:lang w:eastAsia="pt-BR"/>
        </w:rPr>
        <w:t>Cristovão</w:t>
      </w:r>
      <w:proofErr w:type="spellEnd"/>
      <w:r w:rsidR="004C36CE">
        <w:rPr>
          <w:rFonts w:ascii="Arial" w:hAnsi="Arial" w:cs="Arial"/>
          <w:sz w:val="24"/>
          <w:lang w:eastAsia="pt-BR"/>
        </w:rPr>
        <w:t xml:space="preserve"> Andrade Azevedo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4C36CE">
        <w:rPr>
          <w:rFonts w:ascii="Arial" w:hAnsi="Arial" w:cs="Arial"/>
          <w:sz w:val="24"/>
          <w:lang w:eastAsia="pt-BR"/>
        </w:rPr>
        <w:t>9833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4C36CE">
        <w:rPr>
          <w:rFonts w:ascii="Arial" w:hAnsi="Arial" w:cs="Arial"/>
          <w:sz w:val="24"/>
          <w:lang w:eastAsia="pt-BR"/>
        </w:rPr>
        <w:t>19</w:t>
      </w:r>
      <w:r w:rsidRPr="00346CCE">
        <w:rPr>
          <w:rFonts w:ascii="Arial" w:hAnsi="Arial" w:cs="Arial"/>
          <w:sz w:val="24"/>
          <w:lang w:eastAsia="pt-BR"/>
        </w:rPr>
        <w:t>/0</w:t>
      </w:r>
      <w:r w:rsidR="004C36CE">
        <w:rPr>
          <w:rFonts w:ascii="Arial" w:hAnsi="Arial" w:cs="Arial"/>
          <w:sz w:val="24"/>
          <w:lang w:eastAsia="pt-BR"/>
        </w:rPr>
        <w:t>6</w:t>
      </w:r>
      <w:r w:rsidRPr="00346CCE">
        <w:rPr>
          <w:rFonts w:ascii="Arial" w:hAnsi="Arial" w:cs="Arial"/>
          <w:sz w:val="24"/>
          <w:lang w:eastAsia="pt-BR"/>
        </w:rPr>
        <w:t>/</w:t>
      </w:r>
      <w:r w:rsidR="004C36CE">
        <w:rPr>
          <w:rFonts w:ascii="Arial" w:hAnsi="Arial" w:cs="Arial"/>
          <w:sz w:val="24"/>
          <w:lang w:eastAsia="pt-BR"/>
        </w:rPr>
        <w:t>2012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4C36CE">
        <w:rPr>
          <w:rFonts w:ascii="Arial" w:hAnsi="Arial" w:cs="Arial"/>
          <w:sz w:val="24"/>
          <w:lang w:eastAsia="pt-BR"/>
        </w:rPr>
        <w:t>Agente de Trânsito</w:t>
      </w:r>
      <w:r>
        <w:rPr>
          <w:rFonts w:ascii="Arial" w:hAnsi="Arial" w:cs="Arial"/>
          <w:sz w:val="24"/>
          <w:lang w:eastAsia="pt-BR"/>
        </w:rPr>
        <w:t>, lotad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4C36CE">
        <w:rPr>
          <w:rFonts w:ascii="Arial" w:hAnsi="Arial" w:cs="Arial"/>
          <w:sz w:val="24"/>
          <w:lang w:eastAsia="pt-BR"/>
        </w:rPr>
        <w:t>Administração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72833" w:rsidRPr="00346CCE" w:rsidRDefault="00E72833" w:rsidP="00E72833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C0" w:rsidRDefault="002A0DC0" w:rsidP="0085084D">
      <w:r>
        <w:separator/>
      </w:r>
    </w:p>
  </w:endnote>
  <w:endnote w:type="continuationSeparator" w:id="0">
    <w:p w:rsidR="002A0DC0" w:rsidRDefault="002A0D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C0" w:rsidRDefault="002A0DC0" w:rsidP="0085084D">
      <w:r>
        <w:separator/>
      </w:r>
    </w:p>
  </w:footnote>
  <w:footnote w:type="continuationSeparator" w:id="0">
    <w:p w:rsidR="002A0DC0" w:rsidRDefault="002A0D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C59C-DC3B-4447-898C-40A94BDD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2020-07-09T16:14:00Z</cp:lastPrinted>
  <dcterms:created xsi:type="dcterms:W3CDTF">2020-07-09T16:15:00Z</dcterms:created>
  <dcterms:modified xsi:type="dcterms:W3CDTF">2020-07-09T16:15:00Z</dcterms:modified>
</cp:coreProperties>
</file>