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E7184">
        <w:rPr>
          <w:rFonts w:ascii="Arial" w:hAnsi="Arial" w:cs="Arial"/>
          <w:b/>
          <w:sz w:val="24"/>
        </w:rPr>
        <w:t>9</w:t>
      </w:r>
      <w:r w:rsidR="00F4217A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4217A">
        <w:rPr>
          <w:rFonts w:ascii="Arial" w:hAnsi="Arial" w:cs="Arial"/>
          <w:b/>
          <w:sz w:val="24"/>
        </w:rPr>
        <w:t>10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</w:p>
    <w:p w:rsidR="00F4217A" w:rsidRDefault="00F4217A" w:rsidP="00F421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4217A" w:rsidRDefault="00F4217A" w:rsidP="00F4217A">
      <w:pPr>
        <w:jc w:val="both"/>
        <w:rPr>
          <w:rFonts w:ascii="Arial" w:eastAsia="Arial" w:hAnsi="Arial" w:cs="Arial"/>
        </w:rPr>
      </w:pP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4217A" w:rsidRDefault="00F4217A" w:rsidP="00F4217A">
      <w:pPr>
        <w:jc w:val="both"/>
        <w:rPr>
          <w:rFonts w:ascii="Arial" w:hAnsi="Arial" w:cs="Arial"/>
        </w:rPr>
      </w:pPr>
    </w:p>
    <w:p w:rsidR="00F4217A" w:rsidRPr="00766146" w:rsidRDefault="00F4217A" w:rsidP="00F4217A">
      <w:pPr>
        <w:jc w:val="both"/>
        <w:rPr>
          <w:rFonts w:ascii="Times New Roman" w:eastAsia="Arial" w:hAnsi="Times New Roman"/>
          <w:b/>
          <w:sz w:val="24"/>
        </w:rPr>
      </w:pPr>
      <w:r>
        <w:rPr>
          <w:rFonts w:ascii="Arial" w:hAnsi="Arial" w:cs="Arial"/>
        </w:rPr>
        <w:t>Art.1</w:t>
      </w:r>
      <w:r w:rsidRPr="00903A80">
        <w:rPr>
          <w:rFonts w:ascii="Arial" w:hAnsi="Arial" w:cs="Arial"/>
          <w:b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a pedido </w:t>
      </w:r>
      <w:r>
        <w:rPr>
          <w:rFonts w:ascii="Arial" w:eastAsia="Arial" w:hAnsi="Arial" w:cs="Arial"/>
          <w:b/>
        </w:rPr>
        <w:t>JORGE LUIZ FREIRE ARAÚJO JÚNIOR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699</w:t>
      </w:r>
      <w:r>
        <w:rPr>
          <w:rFonts w:ascii="Arial" w:eastAsia="Arial1" w:hAnsi="Arial" w:cs="Arial"/>
          <w:color w:val="080808"/>
          <w:szCs w:val="22"/>
        </w:rPr>
        <w:t>/</w:t>
      </w:r>
      <w:r w:rsidRPr="00766146">
        <w:rPr>
          <w:rFonts w:ascii="Arial" w:eastAsia="Arial1" w:hAnsi="Arial" w:cs="Arial"/>
          <w:color w:val="080808"/>
          <w:szCs w:val="22"/>
        </w:rPr>
        <w:t>201</w:t>
      </w:r>
      <w:r>
        <w:rPr>
          <w:rFonts w:ascii="Arial" w:eastAsia="Arial1" w:hAnsi="Arial" w:cs="Arial"/>
          <w:color w:val="080808"/>
          <w:szCs w:val="22"/>
        </w:rPr>
        <w:t>8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>Chefe do Setor de Acompanhamento das Ações de Qualificação de Mão de Obra e Geração de Renda, símbolo CC-10,</w:t>
      </w:r>
      <w:r>
        <w:rPr>
          <w:rFonts w:ascii="Arial" w:hAnsi="Arial" w:cs="Arial"/>
        </w:rPr>
        <w:t xml:space="preserve"> </w:t>
      </w:r>
      <w:r w:rsidRPr="00766146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Desenvolvimento Social.</w:t>
      </w:r>
    </w:p>
    <w:p w:rsidR="004A13A2" w:rsidRDefault="004A13A2" w:rsidP="0049451E">
      <w:pPr>
        <w:jc w:val="both"/>
        <w:rPr>
          <w:rFonts w:ascii="Arial" w:hAnsi="Arial" w:cs="Arial"/>
          <w:szCs w:val="22"/>
        </w:rPr>
      </w:pPr>
    </w:p>
    <w:p w:rsidR="0049451E" w:rsidRPr="00AE0B67" w:rsidRDefault="0049451E" w:rsidP="0049451E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F4217A">
        <w:rPr>
          <w:rFonts w:ascii="Arial" w:hAnsi="Arial" w:cs="Arial"/>
          <w:szCs w:val="22"/>
        </w:rPr>
        <w:t>1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setembro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6C671E" w:rsidRDefault="006C671E" w:rsidP="006C671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F4217A">
        <w:rPr>
          <w:rFonts w:ascii="Arial" w:hAnsi="Arial" w:cs="Arial"/>
        </w:rPr>
        <w:t>10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49451E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9451E" w:rsidRPr="00D0473E" w:rsidRDefault="0049451E" w:rsidP="0049451E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4217A" w:rsidRDefault="00F4217A" w:rsidP="00F4217A">
      <w:pPr>
        <w:jc w:val="center"/>
        <w:rPr>
          <w:rFonts w:ascii="Arial" w:eastAsia="Arial" w:hAnsi="Arial" w:cs="Arial"/>
          <w:b/>
        </w:rPr>
      </w:pPr>
    </w:p>
    <w:p w:rsidR="00F4217A" w:rsidRDefault="00F4217A" w:rsidP="00F4217A">
      <w:pPr>
        <w:jc w:val="center"/>
        <w:rPr>
          <w:rFonts w:ascii="Arial" w:eastAsia="Arial" w:hAnsi="Arial" w:cs="Arial"/>
          <w:b/>
        </w:rPr>
      </w:pPr>
    </w:p>
    <w:p w:rsidR="00F4217A" w:rsidRDefault="00F4217A" w:rsidP="00F4217A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F4217A" w:rsidRPr="00C3466C" w:rsidRDefault="00F4217A" w:rsidP="00F4217A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EF47D9" w:rsidRDefault="00EF47D9" w:rsidP="00EF47D9">
      <w:pPr>
        <w:jc w:val="center"/>
        <w:rPr>
          <w:rFonts w:ascii="Arial" w:hAnsi="Arial" w:cs="Arial"/>
          <w:b/>
          <w:szCs w:val="22"/>
        </w:rPr>
      </w:pPr>
    </w:p>
    <w:sectPr w:rsidR="00EF47D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2E7" w:rsidRDefault="006E72E7" w:rsidP="0085084D">
      <w:r>
        <w:separator/>
      </w:r>
    </w:p>
  </w:endnote>
  <w:endnote w:type="continuationSeparator" w:id="0">
    <w:p w:rsidR="006E72E7" w:rsidRDefault="006E72E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2E7" w:rsidRDefault="006E72E7" w:rsidP="0085084D">
      <w:r>
        <w:separator/>
      </w:r>
    </w:p>
  </w:footnote>
  <w:footnote w:type="continuationSeparator" w:id="0">
    <w:p w:rsidR="006E72E7" w:rsidRDefault="006E72E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4ED8203" wp14:editId="76A15A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E72E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8A1C6-011E-48B4-8BFA-B80AB891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2020-09-10T17:09:00Z</cp:lastPrinted>
  <dcterms:created xsi:type="dcterms:W3CDTF">2020-09-10T17:09:00Z</dcterms:created>
  <dcterms:modified xsi:type="dcterms:W3CDTF">2020-09-10T17:09:00Z</dcterms:modified>
</cp:coreProperties>
</file>