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066DAE">
        <w:rPr>
          <w:rFonts w:ascii="Arial" w:hAnsi="Arial" w:cs="Arial"/>
          <w:b/>
          <w:sz w:val="24"/>
        </w:rPr>
        <w:t>8</w:t>
      </w:r>
      <w:r w:rsidR="004D5DCB">
        <w:rPr>
          <w:rFonts w:ascii="Arial" w:hAnsi="Arial" w:cs="Arial"/>
          <w:b/>
          <w:sz w:val="24"/>
        </w:rPr>
        <w:t>7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DC5E38" w:rsidRDefault="003B63D2" w:rsidP="00DC5E3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4D5DCB" w:rsidRPr="004D5DCB">
        <w:rPr>
          <w:rFonts w:ascii="Arial" w:eastAsia="Arial" w:hAnsi="Arial" w:cs="Arial"/>
          <w:b/>
          <w:sz w:val="22"/>
          <w:szCs w:val="22"/>
        </w:rPr>
        <w:t>MARCIO SILVA LIMA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065DC2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4D5DCB">
        <w:rPr>
          <w:rFonts w:ascii="Arial" w:hAnsi="Arial" w:cs="Arial"/>
          <w:sz w:val="22"/>
          <w:szCs w:val="22"/>
        </w:rPr>
        <w:t>521</w:t>
      </w:r>
      <w:r w:rsidR="001730F7">
        <w:rPr>
          <w:rFonts w:ascii="Arial" w:hAnsi="Arial" w:cs="Arial"/>
          <w:sz w:val="22"/>
          <w:szCs w:val="22"/>
        </w:rPr>
        <w:t>/2018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0E7FF8" w:rsidRPr="00A1159C">
        <w:rPr>
          <w:rFonts w:ascii="Arial" w:eastAsia="Arial1" w:hAnsi="Arial" w:cs="Arial"/>
          <w:color w:val="080808"/>
          <w:sz w:val="22"/>
          <w:szCs w:val="22"/>
        </w:rPr>
        <w:t>de</w:t>
      </w:r>
      <w:r w:rsidR="00D473C2" w:rsidRPr="00A1159C">
        <w:rPr>
          <w:rFonts w:ascii="Arial" w:hAnsi="Arial" w:cs="Arial"/>
          <w:sz w:val="22"/>
          <w:szCs w:val="22"/>
        </w:rPr>
        <w:t xml:space="preserve"> </w:t>
      </w:r>
      <w:bookmarkStart w:id="0" w:name="_GoBack"/>
      <w:r w:rsidR="004D5DCB" w:rsidRPr="004D5DCB">
        <w:rPr>
          <w:rFonts w:ascii="Arial" w:eastAsia="Arial" w:hAnsi="Arial" w:cs="Arial"/>
          <w:sz w:val="22"/>
          <w:szCs w:val="22"/>
        </w:rPr>
        <w:t>Coordenador III, símbolo CC-8</w:t>
      </w:r>
      <w:r w:rsidR="00DC5E38" w:rsidRPr="004D5DCB">
        <w:rPr>
          <w:rFonts w:ascii="Arial" w:hAnsi="Arial" w:cs="Arial"/>
          <w:sz w:val="22"/>
          <w:szCs w:val="22"/>
        </w:rPr>
        <w:t>, da estrutura da Secretária Municipal de Desenvolvimento Econômico e Serviços Públicos</w:t>
      </w:r>
      <w:bookmarkEnd w:id="0"/>
      <w:r w:rsidR="00DC5E38">
        <w:rPr>
          <w:rFonts w:ascii="Arial" w:hAnsi="Arial" w:cs="Arial"/>
          <w:sz w:val="22"/>
          <w:szCs w:val="22"/>
        </w:rPr>
        <w:t>.</w:t>
      </w:r>
    </w:p>
    <w:p w:rsidR="00AA21BC" w:rsidRDefault="00AA21BC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Pr="00723A6D" w:rsidRDefault="00AA21BC" w:rsidP="00AA21BC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AA21BC" w:rsidRPr="00723A6D" w:rsidRDefault="00AA21BC" w:rsidP="00AA21BC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E84BC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963" w:rsidRDefault="00233963" w:rsidP="0085084D">
      <w:r>
        <w:separator/>
      </w:r>
    </w:p>
  </w:endnote>
  <w:endnote w:type="continuationSeparator" w:id="0">
    <w:p w:rsidR="00233963" w:rsidRDefault="0023396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963" w:rsidRDefault="00233963" w:rsidP="0085084D">
      <w:r>
        <w:separator/>
      </w:r>
    </w:p>
  </w:footnote>
  <w:footnote w:type="continuationSeparator" w:id="0">
    <w:p w:rsidR="00233963" w:rsidRDefault="0023396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3963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02862-9F08-4184-B392-26FE8A807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2020-11-27T15:10:00Z</cp:lastPrinted>
  <dcterms:created xsi:type="dcterms:W3CDTF">2020-11-27T15:12:00Z</dcterms:created>
  <dcterms:modified xsi:type="dcterms:W3CDTF">2020-11-27T15:12:00Z</dcterms:modified>
</cp:coreProperties>
</file>