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31084">
        <w:rPr>
          <w:rFonts w:ascii="Arial" w:hAnsi="Arial" w:cs="Arial"/>
          <w:b/>
          <w:sz w:val="24"/>
        </w:rPr>
        <w:t>0</w:t>
      </w:r>
      <w:r w:rsidR="006C127C">
        <w:rPr>
          <w:rFonts w:ascii="Arial" w:hAnsi="Arial" w:cs="Arial"/>
          <w:b/>
          <w:sz w:val="24"/>
        </w:rPr>
        <w:t>0</w:t>
      </w:r>
      <w:r w:rsidR="006D1598">
        <w:rPr>
          <w:rFonts w:ascii="Arial" w:hAnsi="Arial" w:cs="Arial"/>
          <w:b/>
          <w:sz w:val="24"/>
        </w:rPr>
        <w:t>7</w:t>
      </w:r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84D63">
        <w:rPr>
          <w:rFonts w:ascii="Arial" w:hAnsi="Arial" w:cs="Arial"/>
          <w:b/>
          <w:sz w:val="24"/>
        </w:rPr>
        <w:t>0</w:t>
      </w:r>
      <w:r w:rsidR="00977D87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234EB0" w:rsidRDefault="00234EB0" w:rsidP="00234EB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234EB0" w:rsidRDefault="00234EB0" w:rsidP="00234EB0">
      <w:pPr>
        <w:jc w:val="both"/>
        <w:rPr>
          <w:rFonts w:ascii="Arial" w:eastAsia="Arial" w:hAnsi="Arial" w:cs="Arial"/>
        </w:rPr>
      </w:pPr>
    </w:p>
    <w:p w:rsidR="00234EB0" w:rsidRDefault="00234EB0" w:rsidP="00234EB0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6D1598" w:rsidRPr="006D1598" w:rsidRDefault="00234EB0" w:rsidP="006D1598">
      <w:pPr>
        <w:pStyle w:val="western"/>
        <w:spacing w:after="0"/>
        <w:jc w:val="both"/>
        <w:rPr>
          <w:sz w:val="26"/>
          <w:szCs w:val="26"/>
        </w:rPr>
      </w:pPr>
      <w:r w:rsidRPr="006D1598">
        <w:rPr>
          <w:rFonts w:ascii="Arial" w:eastAsia="Arial" w:hAnsi="Arial" w:cs="Arial"/>
        </w:rPr>
        <w:t xml:space="preserve">Art.1 </w:t>
      </w:r>
      <w:r w:rsidR="006D1598" w:rsidRPr="006D1598">
        <w:rPr>
          <w:rFonts w:ascii="Arial" w:eastAsia="Calibri" w:hAnsi="Arial" w:cs="Arial"/>
        </w:rPr>
        <w:t xml:space="preserve">Nomear </w:t>
      </w:r>
      <w:r w:rsidR="006D1598">
        <w:rPr>
          <w:rFonts w:ascii="Arial" w:eastAsia="Calibri" w:hAnsi="Arial" w:cs="Arial"/>
        </w:rPr>
        <w:t xml:space="preserve">o Sr. </w:t>
      </w:r>
      <w:bookmarkStart w:id="0" w:name="_GoBack"/>
      <w:bookmarkEnd w:id="0"/>
      <w:r w:rsidR="006D1598" w:rsidRPr="006D1598">
        <w:rPr>
          <w:rFonts w:ascii="Arial" w:eastAsia="Calibri" w:hAnsi="Arial" w:cs="Arial"/>
          <w:b/>
          <w:sz w:val="22"/>
          <w:szCs w:val="22"/>
        </w:rPr>
        <w:t>A</w:t>
      </w:r>
      <w:r w:rsidR="006D1598" w:rsidRPr="006D1598">
        <w:rPr>
          <w:rFonts w:ascii="Calibri" w:hAnsi="Calibri" w:cs="Calibri"/>
          <w:b/>
          <w:bCs/>
          <w:sz w:val="26"/>
          <w:szCs w:val="26"/>
        </w:rPr>
        <w:t xml:space="preserve">LEXANDRE PIRES NOBREGA TAHIM </w:t>
      </w:r>
      <w:r w:rsidR="006D1598" w:rsidRPr="006D1598">
        <w:rPr>
          <w:rFonts w:ascii="Calibri" w:hAnsi="Calibri" w:cs="Calibri"/>
          <w:sz w:val="26"/>
          <w:szCs w:val="26"/>
        </w:rPr>
        <w:t>para o cargo de Secretário Municipal de Saúde.</w:t>
      </w:r>
    </w:p>
    <w:p w:rsidR="00234EB0" w:rsidRPr="006D1598" w:rsidRDefault="00234EB0" w:rsidP="006D1598">
      <w:pPr>
        <w:pStyle w:val="western"/>
        <w:spacing w:after="0"/>
        <w:jc w:val="both"/>
        <w:rPr>
          <w:rFonts w:ascii="Arial" w:hAnsi="Arial" w:cs="Arial"/>
        </w:rPr>
      </w:pPr>
      <w:r w:rsidRPr="006D1598">
        <w:rPr>
          <w:rFonts w:ascii="Arial" w:hAnsi="Arial" w:cs="Arial"/>
        </w:rPr>
        <w:t>Art.2 Esta Portaria entra em vigor na data da sua publicação,</w:t>
      </w:r>
      <w:r w:rsidRPr="006D1598">
        <w:rPr>
          <w:rFonts w:ascii="Arial" w:eastAsia="Arial" w:hAnsi="Arial" w:cs="Arial"/>
          <w:b/>
        </w:rPr>
        <w:t xml:space="preserve"> </w:t>
      </w:r>
      <w:r w:rsidRPr="006D1598">
        <w:rPr>
          <w:rFonts w:ascii="Arial" w:hAnsi="Arial" w:cs="Arial"/>
        </w:rPr>
        <w:t>revogadas as disposições em contrário.</w:t>
      </w:r>
    </w:p>
    <w:p w:rsidR="005D6BBB" w:rsidRDefault="005D6BBB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084D63">
        <w:rPr>
          <w:rFonts w:ascii="Arial" w:hAnsi="Arial" w:cs="Arial"/>
          <w:sz w:val="22"/>
          <w:szCs w:val="22"/>
        </w:rPr>
        <w:t>0</w:t>
      </w:r>
      <w:r w:rsidR="00977D87">
        <w:rPr>
          <w:rFonts w:ascii="Arial" w:hAnsi="Arial" w:cs="Arial"/>
          <w:sz w:val="22"/>
          <w:szCs w:val="22"/>
        </w:rPr>
        <w:t>4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DC549C" w:rsidRDefault="00DC549C" w:rsidP="00DC549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C549C" w:rsidRPr="00D0473E" w:rsidRDefault="00DC549C" w:rsidP="00DC549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DC549C" w:rsidRDefault="00DC549C" w:rsidP="00DC549C">
      <w:pPr>
        <w:jc w:val="center"/>
        <w:rPr>
          <w:rFonts w:ascii="Arial" w:eastAsia="Arial" w:hAnsi="Arial" w:cs="Arial"/>
          <w:b/>
          <w:szCs w:val="22"/>
        </w:rPr>
      </w:pPr>
    </w:p>
    <w:p w:rsidR="004D11B7" w:rsidRDefault="004D11B7" w:rsidP="004D11B7">
      <w:pPr>
        <w:jc w:val="center"/>
        <w:rPr>
          <w:rFonts w:ascii="Arial" w:eastAsia="Arial" w:hAnsi="Arial" w:cs="Arial"/>
          <w:b/>
          <w:szCs w:val="22"/>
        </w:rPr>
      </w:pPr>
    </w:p>
    <w:sectPr w:rsidR="004D11B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3709" w:rsidRDefault="00A03709" w:rsidP="0085084D">
      <w:r>
        <w:separator/>
      </w:r>
    </w:p>
  </w:endnote>
  <w:endnote w:type="continuationSeparator" w:id="0">
    <w:p w:rsidR="00A03709" w:rsidRDefault="00A03709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3709" w:rsidRDefault="00A03709" w:rsidP="0085084D">
      <w:r>
        <w:separator/>
      </w:r>
    </w:p>
  </w:footnote>
  <w:footnote w:type="continuationSeparator" w:id="0">
    <w:p w:rsidR="00A03709" w:rsidRDefault="00A03709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7E9FECC" wp14:editId="46E0C31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45BA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53BF"/>
    <w:rsid w:val="00176452"/>
    <w:rsid w:val="0017780E"/>
    <w:rsid w:val="001951DA"/>
    <w:rsid w:val="00197FA8"/>
    <w:rsid w:val="001A1B36"/>
    <w:rsid w:val="001A7829"/>
    <w:rsid w:val="001B01E2"/>
    <w:rsid w:val="001B2AEC"/>
    <w:rsid w:val="001B6581"/>
    <w:rsid w:val="001B76CC"/>
    <w:rsid w:val="001B7D5A"/>
    <w:rsid w:val="001C5143"/>
    <w:rsid w:val="001C757C"/>
    <w:rsid w:val="001C7E3F"/>
    <w:rsid w:val="001D2A90"/>
    <w:rsid w:val="001D40AE"/>
    <w:rsid w:val="001D638A"/>
    <w:rsid w:val="001E5320"/>
    <w:rsid w:val="001E690C"/>
    <w:rsid w:val="001F1AB3"/>
    <w:rsid w:val="001F389C"/>
    <w:rsid w:val="001F55CE"/>
    <w:rsid w:val="00201D8F"/>
    <w:rsid w:val="00210FDB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B31"/>
    <w:rsid w:val="002A6CC5"/>
    <w:rsid w:val="002A7B94"/>
    <w:rsid w:val="002B1233"/>
    <w:rsid w:val="002B2BA3"/>
    <w:rsid w:val="002B2C8B"/>
    <w:rsid w:val="002B5609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503AB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C4331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6714"/>
    <w:rsid w:val="004378E5"/>
    <w:rsid w:val="00437B1C"/>
    <w:rsid w:val="00443A36"/>
    <w:rsid w:val="00444F33"/>
    <w:rsid w:val="00457F13"/>
    <w:rsid w:val="00457F65"/>
    <w:rsid w:val="004620F5"/>
    <w:rsid w:val="0046509A"/>
    <w:rsid w:val="00466944"/>
    <w:rsid w:val="00472BEF"/>
    <w:rsid w:val="00474A5E"/>
    <w:rsid w:val="00474AFB"/>
    <w:rsid w:val="00481931"/>
    <w:rsid w:val="004843B5"/>
    <w:rsid w:val="00492942"/>
    <w:rsid w:val="00492C1A"/>
    <w:rsid w:val="00493412"/>
    <w:rsid w:val="00497E08"/>
    <w:rsid w:val="004A0F08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502332"/>
    <w:rsid w:val="00503DA9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3307"/>
    <w:rsid w:val="00564662"/>
    <w:rsid w:val="00570E76"/>
    <w:rsid w:val="00572A3D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A92"/>
    <w:rsid w:val="005E6F5A"/>
    <w:rsid w:val="005E75ED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1598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684"/>
    <w:rsid w:val="006F5AC9"/>
    <w:rsid w:val="006F5BE9"/>
    <w:rsid w:val="006F69E1"/>
    <w:rsid w:val="00706104"/>
    <w:rsid w:val="00706AF0"/>
    <w:rsid w:val="00707FAB"/>
    <w:rsid w:val="00710C43"/>
    <w:rsid w:val="00715852"/>
    <w:rsid w:val="0071635A"/>
    <w:rsid w:val="00722CC8"/>
    <w:rsid w:val="00722EFF"/>
    <w:rsid w:val="00723AE2"/>
    <w:rsid w:val="00724F25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E4D"/>
    <w:rsid w:val="0079797B"/>
    <w:rsid w:val="007A297B"/>
    <w:rsid w:val="007A4158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1F1A"/>
    <w:rsid w:val="007F3081"/>
    <w:rsid w:val="007F44B2"/>
    <w:rsid w:val="007F62C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44BB4"/>
    <w:rsid w:val="0085084D"/>
    <w:rsid w:val="00854F9F"/>
    <w:rsid w:val="00855231"/>
    <w:rsid w:val="00856CB8"/>
    <w:rsid w:val="00857AC4"/>
    <w:rsid w:val="00870038"/>
    <w:rsid w:val="00870D5D"/>
    <w:rsid w:val="00876667"/>
    <w:rsid w:val="008814FE"/>
    <w:rsid w:val="00883EE2"/>
    <w:rsid w:val="00884115"/>
    <w:rsid w:val="00886220"/>
    <w:rsid w:val="00890205"/>
    <w:rsid w:val="008903E3"/>
    <w:rsid w:val="00891981"/>
    <w:rsid w:val="00895A93"/>
    <w:rsid w:val="008961C4"/>
    <w:rsid w:val="008A0AB2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4253"/>
    <w:rsid w:val="00915172"/>
    <w:rsid w:val="00915F1E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37AE"/>
    <w:rsid w:val="0094750C"/>
    <w:rsid w:val="00950946"/>
    <w:rsid w:val="00965AD4"/>
    <w:rsid w:val="00965F66"/>
    <w:rsid w:val="00977636"/>
    <w:rsid w:val="00977D87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192C"/>
    <w:rsid w:val="009A305F"/>
    <w:rsid w:val="009A38FF"/>
    <w:rsid w:val="009A5BB1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74E9"/>
    <w:rsid w:val="009E55E6"/>
    <w:rsid w:val="00A0035B"/>
    <w:rsid w:val="00A03709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7AFB"/>
    <w:rsid w:val="00A6237A"/>
    <w:rsid w:val="00A701F7"/>
    <w:rsid w:val="00A81FD7"/>
    <w:rsid w:val="00A832B3"/>
    <w:rsid w:val="00A85C9A"/>
    <w:rsid w:val="00A907A0"/>
    <w:rsid w:val="00A91F4E"/>
    <w:rsid w:val="00A92177"/>
    <w:rsid w:val="00A9363C"/>
    <w:rsid w:val="00A967D3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D428E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E72"/>
    <w:rsid w:val="00B26269"/>
    <w:rsid w:val="00B26E81"/>
    <w:rsid w:val="00B33FDE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7A93"/>
    <w:rsid w:val="00BB4F11"/>
    <w:rsid w:val="00BD0394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6F19"/>
    <w:rsid w:val="00C82666"/>
    <w:rsid w:val="00C82EC7"/>
    <w:rsid w:val="00C91E8A"/>
    <w:rsid w:val="00C9455A"/>
    <w:rsid w:val="00C95189"/>
    <w:rsid w:val="00C9685E"/>
    <w:rsid w:val="00C96884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F0D"/>
    <w:rsid w:val="00CE2741"/>
    <w:rsid w:val="00CF0B1D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6BBD"/>
    <w:rsid w:val="00D62A86"/>
    <w:rsid w:val="00D645E1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B02EA"/>
    <w:rsid w:val="00DB7775"/>
    <w:rsid w:val="00DC054F"/>
    <w:rsid w:val="00DC1559"/>
    <w:rsid w:val="00DC1F0A"/>
    <w:rsid w:val="00DC4740"/>
    <w:rsid w:val="00DC549C"/>
    <w:rsid w:val="00DC7A10"/>
    <w:rsid w:val="00DD3CDA"/>
    <w:rsid w:val="00DD6318"/>
    <w:rsid w:val="00DD750E"/>
    <w:rsid w:val="00DE1023"/>
    <w:rsid w:val="00DF281E"/>
    <w:rsid w:val="00DF6193"/>
    <w:rsid w:val="00DF62D0"/>
    <w:rsid w:val="00DF6732"/>
    <w:rsid w:val="00DF6AAB"/>
    <w:rsid w:val="00E01059"/>
    <w:rsid w:val="00E204D2"/>
    <w:rsid w:val="00E212D8"/>
    <w:rsid w:val="00E23232"/>
    <w:rsid w:val="00E24C2D"/>
    <w:rsid w:val="00E24F2F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4408"/>
    <w:rsid w:val="00E86C3F"/>
    <w:rsid w:val="00E975B3"/>
    <w:rsid w:val="00EA2188"/>
    <w:rsid w:val="00EB63DA"/>
    <w:rsid w:val="00EB68F2"/>
    <w:rsid w:val="00EB7E12"/>
    <w:rsid w:val="00EC23F0"/>
    <w:rsid w:val="00EC4E4D"/>
    <w:rsid w:val="00ED12A7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90CA3"/>
    <w:rsid w:val="00F91848"/>
    <w:rsid w:val="00F921B1"/>
    <w:rsid w:val="00F9297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7506"/>
    <w:rsid w:val="00FD7D7D"/>
    <w:rsid w:val="00FE178F"/>
    <w:rsid w:val="00FE1DC9"/>
    <w:rsid w:val="00FF0A1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F7158C-48CA-479D-82E8-4EC74F7AF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2021-01-04T13:57:00Z</cp:lastPrinted>
  <dcterms:created xsi:type="dcterms:W3CDTF">2021-01-04T13:58:00Z</dcterms:created>
  <dcterms:modified xsi:type="dcterms:W3CDTF">2021-01-04T13:58:00Z</dcterms:modified>
</cp:coreProperties>
</file>