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B32D0">
        <w:rPr>
          <w:rFonts w:ascii="Arial" w:hAnsi="Arial" w:cs="Arial"/>
          <w:b/>
          <w:sz w:val="24"/>
        </w:rPr>
        <w:t>9</w:t>
      </w:r>
      <w:r w:rsidR="00C23CFD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C23CFD" w:rsidRDefault="00130271" w:rsidP="00C23CFD">
      <w:pPr>
        <w:jc w:val="both"/>
        <w:rPr>
          <w:rFonts w:ascii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>
        <w:rPr>
          <w:rFonts w:ascii="Arial" w:eastAsia="Arial1" w:hAnsi="Arial"/>
          <w:color w:val="080808"/>
          <w:sz w:val="20"/>
          <w:szCs w:val="20"/>
        </w:rPr>
        <w:t>.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C23CFD">
        <w:rPr>
          <w:rFonts w:ascii="Arial" w:eastAsia="Arial" w:hAnsi="Arial" w:cs="Arial"/>
        </w:rPr>
        <w:t xml:space="preserve">Nomear </w:t>
      </w:r>
      <w:r w:rsidR="00C23CFD" w:rsidRPr="00DC2941">
        <w:rPr>
          <w:rFonts w:ascii="Arial" w:eastAsia="Arial" w:hAnsi="Arial" w:cs="Arial"/>
          <w:b/>
        </w:rPr>
        <w:t>MARLI BRITO DOS ANJOS</w:t>
      </w:r>
      <w:r w:rsidR="00C23CFD">
        <w:rPr>
          <w:rFonts w:ascii="Calibri,Bold" w:eastAsia="Calibri,Bold" w:hAnsi="Calibri,Bold" w:cs="Calibri,Bold"/>
          <w:b/>
        </w:rPr>
        <w:t>,</w:t>
      </w:r>
      <w:r w:rsidR="00C23CFD">
        <w:rPr>
          <w:rFonts w:ascii="Calibri" w:eastAsia="Calibri" w:hAnsi="Calibri" w:cs="Calibri"/>
          <w:b/>
          <w:bCs/>
          <w:szCs w:val="22"/>
        </w:rPr>
        <w:t xml:space="preserve"> </w:t>
      </w:r>
      <w:r w:rsidR="00C23CFD">
        <w:rPr>
          <w:rFonts w:ascii="Arial" w:eastAsia="Arial" w:hAnsi="Arial" w:cs="Arial"/>
        </w:rPr>
        <w:t>para o cargo comissionado de Assessor Técnico I, símbolo ASS-III, na estrutura da Controladoria-Geral do Município.</w:t>
      </w:r>
    </w:p>
    <w:p w:rsidR="005A6C78" w:rsidRDefault="005A6C78" w:rsidP="00C23CFD">
      <w:pPr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4AC" w:rsidRDefault="00E454AC" w:rsidP="0085084D">
      <w:r>
        <w:separator/>
      </w:r>
    </w:p>
  </w:endnote>
  <w:endnote w:type="continuationSeparator" w:id="0">
    <w:p w:rsidR="00E454AC" w:rsidRDefault="00E454A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4AC" w:rsidRDefault="00E454AC" w:rsidP="0085084D">
      <w:r>
        <w:separator/>
      </w:r>
    </w:p>
  </w:footnote>
  <w:footnote w:type="continuationSeparator" w:id="0">
    <w:p w:rsidR="00E454AC" w:rsidRDefault="00E454A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A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B1BB0-E9BD-4654-95CE-3C15B3525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2021-02-11T18:22:00Z</cp:lastPrinted>
  <dcterms:created xsi:type="dcterms:W3CDTF">2021-02-11T18:22:00Z</dcterms:created>
  <dcterms:modified xsi:type="dcterms:W3CDTF">2021-02-11T18:22:00Z</dcterms:modified>
</cp:coreProperties>
</file>