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565C03">
        <w:rPr>
          <w:rFonts w:ascii="Arial" w:hAnsi="Arial" w:cs="Arial"/>
          <w:b/>
          <w:sz w:val="24"/>
        </w:rPr>
        <w:t>80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B51ED3" w:rsidRPr="00AE0B67" w:rsidRDefault="00B51ED3" w:rsidP="00B51ED3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0000</w:t>
      </w:r>
      <w:r w:rsidR="00565C03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/2022 no qual consta parecer jurídico proferido pela Procuradoria Geral do Município, </w:t>
      </w:r>
    </w:p>
    <w:p w:rsidR="00B51ED3" w:rsidRPr="00AE0B67" w:rsidRDefault="00B51ED3" w:rsidP="00B51ED3">
      <w:pPr>
        <w:jc w:val="both"/>
        <w:rPr>
          <w:rFonts w:ascii="Arial" w:eastAsia="Arial" w:hAnsi="Arial" w:cs="Arial"/>
          <w:szCs w:val="22"/>
        </w:rPr>
      </w:pPr>
    </w:p>
    <w:p w:rsidR="00B51ED3" w:rsidRPr="00AE0B67" w:rsidRDefault="00B51ED3" w:rsidP="00B51ED3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B51ED3" w:rsidRPr="00AE0B67" w:rsidRDefault="00B51ED3" w:rsidP="00B51ED3">
      <w:pPr>
        <w:jc w:val="both"/>
        <w:rPr>
          <w:rFonts w:ascii="Arial" w:eastAsia="Arial" w:hAnsi="Arial" w:cs="Arial"/>
          <w:b/>
          <w:szCs w:val="22"/>
        </w:rPr>
      </w:pPr>
    </w:p>
    <w:p w:rsidR="00565C03" w:rsidRDefault="00B51ED3" w:rsidP="00565C0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565C03" w:rsidRPr="00AE0B67">
        <w:rPr>
          <w:rFonts w:ascii="Arial" w:hAnsi="Arial" w:cs="Arial"/>
          <w:szCs w:val="22"/>
        </w:rPr>
        <w:t xml:space="preserve">Conceder </w:t>
      </w:r>
      <w:r w:rsidR="00565C03">
        <w:rPr>
          <w:rFonts w:ascii="Arial" w:hAnsi="Arial" w:cs="Arial"/>
          <w:szCs w:val="22"/>
        </w:rPr>
        <w:t xml:space="preserve">ao Servidor </w:t>
      </w:r>
      <w:r w:rsidR="00565C03">
        <w:rPr>
          <w:rFonts w:ascii="Arial" w:hAnsi="Arial" w:cs="Arial"/>
          <w:b/>
          <w:szCs w:val="22"/>
        </w:rPr>
        <w:t xml:space="preserve">JOSÉ CELSO DE OLIVEIRA, </w:t>
      </w:r>
      <w:r w:rsidR="00565C03">
        <w:rPr>
          <w:rFonts w:ascii="Arial" w:hAnsi="Arial" w:cs="Arial"/>
          <w:szCs w:val="22"/>
        </w:rPr>
        <w:t xml:space="preserve">matrícula nº 9812 admitido em 05/10/1983, </w:t>
      </w:r>
      <w:r w:rsidR="003A17F6">
        <w:rPr>
          <w:rFonts w:ascii="Arial" w:hAnsi="Arial" w:cs="Arial"/>
          <w:szCs w:val="22"/>
        </w:rPr>
        <w:t>Gari</w:t>
      </w:r>
      <w:bookmarkStart w:id="0" w:name="_GoBack"/>
      <w:bookmarkEnd w:id="0"/>
      <w:r w:rsidR="003A17F6">
        <w:rPr>
          <w:rFonts w:ascii="Arial" w:hAnsi="Arial" w:cs="Arial"/>
          <w:szCs w:val="22"/>
        </w:rPr>
        <w:t xml:space="preserve"> </w:t>
      </w:r>
      <w:r w:rsidR="00565C03">
        <w:rPr>
          <w:rFonts w:ascii="Arial" w:hAnsi="Arial" w:cs="Arial"/>
          <w:szCs w:val="22"/>
        </w:rPr>
        <w:t>lotado na Secretaria Municipal de Infraestrutura, 03 (três) meses de Licença Prêmio, devendo iniciar-se a partir da publicação do ato concessivo.</w:t>
      </w:r>
    </w:p>
    <w:p w:rsidR="00B51ED3" w:rsidRPr="00AE0B67" w:rsidRDefault="00B51ED3" w:rsidP="00B51ED3">
      <w:pPr>
        <w:spacing w:line="276" w:lineRule="auto"/>
        <w:jc w:val="both"/>
        <w:rPr>
          <w:rFonts w:ascii="Arial" w:hAnsi="Arial" w:cs="Arial"/>
          <w:szCs w:val="22"/>
        </w:rPr>
      </w:pPr>
    </w:p>
    <w:p w:rsidR="00B51ED3" w:rsidRPr="00AE0B67" w:rsidRDefault="00B51ED3" w:rsidP="00B51E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p w:rsidR="00565C03" w:rsidRDefault="00565C03" w:rsidP="00471530">
      <w:pPr>
        <w:jc w:val="center"/>
        <w:rPr>
          <w:rFonts w:ascii="Arial" w:hAnsi="Arial" w:cs="Arial"/>
          <w:b/>
        </w:rPr>
      </w:pPr>
    </w:p>
    <w:p w:rsidR="00565C03" w:rsidRDefault="00565C03" w:rsidP="00565C0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565C03" w:rsidRPr="00E77983" w:rsidRDefault="00565C03" w:rsidP="00565C03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</w:t>
      </w:r>
      <w:proofErr w:type="gramStart"/>
      <w:r w:rsidRPr="00E77983">
        <w:rPr>
          <w:rFonts w:ascii="Arial" w:eastAsia="Arial" w:hAnsi="Arial" w:cs="Arial"/>
          <w:b/>
        </w:rPr>
        <w:t>de</w:t>
      </w:r>
      <w:proofErr w:type="gramEnd"/>
      <w:r w:rsidRPr="00E77983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Infraestrutura</w:t>
      </w:r>
    </w:p>
    <w:p w:rsidR="00E73DEE" w:rsidRDefault="00E73DEE" w:rsidP="00471530">
      <w:pPr>
        <w:jc w:val="center"/>
        <w:rPr>
          <w:rFonts w:ascii="Arial" w:hAnsi="Arial" w:cs="Arial"/>
          <w:b/>
        </w:rPr>
      </w:pPr>
    </w:p>
    <w:sectPr w:rsidR="00E73DE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565" w:rsidRDefault="00FB4565" w:rsidP="0085084D">
      <w:r>
        <w:separator/>
      </w:r>
    </w:p>
  </w:endnote>
  <w:endnote w:type="continuationSeparator" w:id="0">
    <w:p w:rsidR="00FB4565" w:rsidRDefault="00FB456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565" w:rsidRDefault="00FB4565" w:rsidP="0085084D">
      <w:r>
        <w:separator/>
      </w:r>
    </w:p>
  </w:footnote>
  <w:footnote w:type="continuationSeparator" w:id="0">
    <w:p w:rsidR="00FB4565" w:rsidRDefault="00FB456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A17F6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5584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565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7720A-9E37-405E-B6D4-2A8562F9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2022-03-08T13:31:00Z</cp:lastPrinted>
  <dcterms:created xsi:type="dcterms:W3CDTF">2022-03-08T12:53:00Z</dcterms:created>
  <dcterms:modified xsi:type="dcterms:W3CDTF">2022-03-08T13:32:00Z</dcterms:modified>
</cp:coreProperties>
</file>