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481931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57F65" w:rsidRPr="00457F65" w:rsidRDefault="00234EB0" w:rsidP="00457F65">
      <w:pPr>
        <w:pStyle w:val="western"/>
        <w:spacing w:after="0"/>
        <w:jc w:val="both"/>
      </w:pPr>
      <w:r w:rsidRPr="002D1391">
        <w:rPr>
          <w:rFonts w:ascii="Arial" w:eastAsia="Arial" w:hAnsi="Arial" w:cs="Arial"/>
        </w:rPr>
        <w:t>Art.</w:t>
      </w:r>
      <w:r w:rsidRPr="00457F65">
        <w:rPr>
          <w:rFonts w:ascii="Arial" w:eastAsia="Arial" w:hAnsi="Arial" w:cs="Arial"/>
          <w:sz w:val="22"/>
          <w:szCs w:val="22"/>
        </w:rPr>
        <w:t xml:space="preserve">1 </w:t>
      </w:r>
      <w:r w:rsidRPr="00457F65">
        <w:rPr>
          <w:rFonts w:ascii="Arial" w:eastAsia="Calibri" w:hAnsi="Arial" w:cs="Arial"/>
          <w:sz w:val="22"/>
          <w:szCs w:val="22"/>
        </w:rPr>
        <w:t>Nomear o Senhor</w:t>
      </w:r>
      <w:r w:rsidR="00481931" w:rsidRPr="00457F65">
        <w:rPr>
          <w:rFonts w:ascii="Arial" w:eastAsia="Calibri" w:hAnsi="Arial" w:cs="Arial"/>
          <w:sz w:val="22"/>
          <w:szCs w:val="22"/>
        </w:rPr>
        <w:t xml:space="preserve"> </w:t>
      </w:r>
      <w:r w:rsidR="00DC054F" w:rsidRPr="00457F65">
        <w:rPr>
          <w:rFonts w:ascii="Calibri" w:hAnsi="Calibri" w:cs="Calibri"/>
          <w:b/>
          <w:bCs/>
          <w:sz w:val="22"/>
          <w:szCs w:val="22"/>
        </w:rPr>
        <w:t>CYRO OLIVEIRA SILVA NOVAIS</w:t>
      </w:r>
      <w:r w:rsidRPr="00457F65">
        <w:rPr>
          <w:rFonts w:ascii="Arial" w:eastAsia="Calibri" w:hAnsi="Arial" w:cs="Arial"/>
          <w:b/>
          <w:sz w:val="22"/>
          <w:szCs w:val="22"/>
        </w:rPr>
        <w:t>,</w:t>
      </w:r>
      <w:r w:rsidRPr="00457F65">
        <w:rPr>
          <w:rFonts w:ascii="Arial" w:eastAsia="Calibri" w:hAnsi="Arial" w:cs="Arial"/>
          <w:sz w:val="22"/>
          <w:szCs w:val="22"/>
        </w:rPr>
        <w:t xml:space="preserve"> </w:t>
      </w:r>
      <w:r w:rsidRPr="00457F65">
        <w:rPr>
          <w:rFonts w:ascii="Arial" w:hAnsi="Arial" w:cs="Arial"/>
          <w:sz w:val="22"/>
          <w:szCs w:val="22"/>
        </w:rPr>
        <w:t xml:space="preserve">para </w:t>
      </w:r>
      <w:r w:rsidR="00457F65" w:rsidRPr="00457F65">
        <w:rPr>
          <w:rFonts w:ascii="Arial" w:hAnsi="Arial" w:cs="Arial"/>
          <w:sz w:val="22"/>
          <w:szCs w:val="22"/>
        </w:rPr>
        <w:t xml:space="preserve">o </w:t>
      </w:r>
      <w:r w:rsidRPr="00457F65">
        <w:rPr>
          <w:rFonts w:ascii="Arial" w:hAnsi="Arial" w:cs="Arial"/>
          <w:sz w:val="22"/>
          <w:szCs w:val="22"/>
        </w:rPr>
        <w:t>cargo de</w:t>
      </w:r>
      <w:r w:rsidR="00457F65" w:rsidRPr="00457F65">
        <w:rPr>
          <w:rFonts w:ascii="Calibri" w:hAnsi="Calibri" w:cs="Calibri"/>
          <w:sz w:val="22"/>
          <w:szCs w:val="22"/>
        </w:rPr>
        <w:t xml:space="preserve"> Procurador-Geral do Município</w:t>
      </w:r>
      <w:r w:rsidR="00457F65">
        <w:rPr>
          <w:rFonts w:ascii="Calibri" w:hAnsi="Calibri" w:cs="Calibri"/>
          <w:sz w:val="22"/>
          <w:szCs w:val="22"/>
        </w:rPr>
        <w:t>, símbolo</w:t>
      </w:r>
      <w:r w:rsidR="00457F65" w:rsidRPr="00457F65">
        <w:rPr>
          <w:rFonts w:ascii="Calibri" w:hAnsi="Calibri" w:cs="Calibri"/>
          <w:sz w:val="22"/>
          <w:szCs w:val="22"/>
        </w:rPr>
        <w:t xml:space="preserve"> CC–1</w:t>
      </w:r>
      <w:r w:rsidR="00457F65">
        <w:rPr>
          <w:rFonts w:ascii="Calibri" w:hAnsi="Calibri" w:cs="Calibri"/>
          <w:sz w:val="22"/>
          <w:szCs w:val="22"/>
        </w:rPr>
        <w:t>.</w:t>
      </w:r>
    </w:p>
    <w:p w:rsidR="00457F65" w:rsidRDefault="00457F65" w:rsidP="00457F65">
      <w:pPr>
        <w:jc w:val="both"/>
        <w:rPr>
          <w:rFonts w:ascii="Arial" w:hAnsi="Arial" w:cs="Arial"/>
          <w:szCs w:val="22"/>
        </w:rPr>
      </w:pPr>
    </w:p>
    <w:p w:rsidR="00234EB0" w:rsidRPr="00AE0B67" w:rsidRDefault="00234EB0" w:rsidP="00234EB0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95B" w:rsidRDefault="00B1795B" w:rsidP="0085084D">
      <w:r>
        <w:separator/>
      </w:r>
    </w:p>
  </w:endnote>
  <w:endnote w:type="continuationSeparator" w:id="0">
    <w:p w:rsidR="00B1795B" w:rsidRDefault="00B1795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95B" w:rsidRDefault="00B1795B" w:rsidP="0085084D">
      <w:r>
        <w:separator/>
      </w:r>
    </w:p>
  </w:footnote>
  <w:footnote w:type="continuationSeparator" w:id="0">
    <w:p w:rsidR="00B1795B" w:rsidRDefault="00B1795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1795B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FD450-A4C4-4558-8950-95C20903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2021-01-04T13:23:00Z</cp:lastPrinted>
  <dcterms:created xsi:type="dcterms:W3CDTF">2021-01-04T13:20:00Z</dcterms:created>
  <dcterms:modified xsi:type="dcterms:W3CDTF">2021-01-04T13:23:00Z</dcterms:modified>
</cp:coreProperties>
</file>