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6171BA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CA4EE0">
        <w:rPr>
          <w:rFonts w:ascii="Arial" w:eastAsia="Arial" w:hAnsi="Arial" w:cs="Arial"/>
          <w:szCs w:val="22"/>
        </w:rPr>
        <w:t xml:space="preserve"> </w:t>
      </w:r>
      <w:r w:rsidR="006171BA">
        <w:rPr>
          <w:rFonts w:ascii="Arial" w:eastAsia="Arial" w:hAnsi="Arial" w:cs="Arial"/>
          <w:b/>
          <w:szCs w:val="22"/>
        </w:rPr>
        <w:t>JOHNNYS LIMA DOS SANTOS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4F1523">
        <w:rPr>
          <w:rFonts w:ascii="Arial" w:eastAsia="Arial" w:hAnsi="Arial" w:cs="Arial"/>
        </w:rPr>
        <w:t xml:space="preserve">Chefe do Setor de </w:t>
      </w:r>
      <w:r w:rsidR="006171BA">
        <w:rPr>
          <w:rFonts w:ascii="Arial" w:eastAsia="Arial" w:hAnsi="Arial" w:cs="Arial"/>
        </w:rPr>
        <w:t>Legalização, Regularização e Documentação Escolar</w:t>
      </w:r>
      <w:bookmarkStart w:id="0" w:name="_GoBack"/>
      <w:bookmarkEnd w:id="0"/>
      <w:r w:rsidR="00BF3AC2">
        <w:rPr>
          <w:rFonts w:ascii="Arial" w:eastAsia="Arial" w:hAnsi="Arial" w:cs="Arial"/>
        </w:rPr>
        <w:t xml:space="preserve">, símbolo </w:t>
      </w:r>
      <w:r w:rsidR="003F20FA">
        <w:rPr>
          <w:rFonts w:ascii="Arial" w:eastAsia="Arial" w:hAnsi="Arial" w:cs="Arial"/>
        </w:rPr>
        <w:t>CC-</w:t>
      </w:r>
      <w:r w:rsidR="004F1523">
        <w:rPr>
          <w:rFonts w:ascii="Arial" w:eastAsia="Arial" w:hAnsi="Arial" w:cs="Arial"/>
        </w:rPr>
        <w:t>10</w:t>
      </w:r>
      <w:r w:rsidR="00BF3AC2" w:rsidRPr="00773AC2">
        <w:rPr>
          <w:rFonts w:ascii="Arial" w:eastAsia="Calibri,Bold" w:hAnsi="Arial" w:cs="Arial"/>
          <w:szCs w:val="22"/>
        </w:rPr>
        <w:t>,</w:t>
      </w:r>
      <w:r w:rsidR="003F20FA">
        <w:rPr>
          <w:rFonts w:ascii="Arial" w:eastAsia="Calibri,Bold" w:hAnsi="Arial" w:cs="Arial"/>
          <w:szCs w:val="22"/>
        </w:rPr>
        <w:t xml:space="preserve"> </w:t>
      </w:r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CA4EE0">
        <w:rPr>
          <w:rFonts w:ascii="Arial" w:eastAsia="Arial" w:hAnsi="Arial" w:cs="Arial"/>
        </w:rPr>
        <w:t>Educação.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83" w:rsidRDefault="005A5183" w:rsidP="0085084D">
      <w:r>
        <w:separator/>
      </w:r>
    </w:p>
  </w:endnote>
  <w:endnote w:type="continuationSeparator" w:id="0">
    <w:p w:rsidR="005A5183" w:rsidRDefault="005A51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83" w:rsidRDefault="005A5183" w:rsidP="0085084D">
      <w:r>
        <w:separator/>
      </w:r>
    </w:p>
  </w:footnote>
  <w:footnote w:type="continuationSeparator" w:id="0">
    <w:p w:rsidR="005A5183" w:rsidRDefault="005A51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183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D8A0-A01B-4E34-BA1A-F6755C46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2021-02-04T16:52:00Z</cp:lastPrinted>
  <dcterms:created xsi:type="dcterms:W3CDTF">2021-02-04T16:52:00Z</dcterms:created>
  <dcterms:modified xsi:type="dcterms:W3CDTF">2021-02-04T16:52:00Z</dcterms:modified>
</cp:coreProperties>
</file>