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043A84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043A84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4E6957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043A84">
        <w:rPr>
          <w:rFonts w:ascii="Arial" w:hAnsi="Arial" w:cs="Arial"/>
          <w:szCs w:val="22"/>
        </w:rPr>
        <w:t>25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="00D201FE">
        <w:rPr>
          <w:rFonts w:ascii="Arial" w:hAnsi="Arial" w:cs="Arial"/>
          <w:szCs w:val="22"/>
        </w:rPr>
        <w:t xml:space="preserve"> servidora</w:t>
      </w:r>
      <w:bookmarkStart w:id="0" w:name="_GoBack"/>
      <w:bookmarkEnd w:id="0"/>
      <w:r w:rsidRPr="002C5D9A">
        <w:rPr>
          <w:rFonts w:ascii="Arial" w:hAnsi="Arial" w:cs="Arial"/>
          <w:szCs w:val="22"/>
        </w:rPr>
        <w:t xml:space="preserve"> </w:t>
      </w:r>
      <w:r w:rsidR="005F68FE" w:rsidRPr="005F68FE">
        <w:rPr>
          <w:rFonts w:ascii="Arial" w:hAnsi="Arial" w:cs="Arial"/>
          <w:b/>
          <w:szCs w:val="22"/>
        </w:rPr>
        <w:t>MARIA</w:t>
      </w:r>
      <w:r w:rsidR="005F68FE">
        <w:rPr>
          <w:rFonts w:ascii="Arial" w:hAnsi="Arial" w:cs="Arial"/>
          <w:szCs w:val="22"/>
        </w:rPr>
        <w:t xml:space="preserve"> </w:t>
      </w:r>
      <w:r w:rsidR="00043A84">
        <w:rPr>
          <w:rFonts w:ascii="Arial" w:hAnsi="Arial" w:cs="Arial"/>
          <w:b/>
          <w:szCs w:val="22"/>
        </w:rPr>
        <w:t>JOSÉ ARAÚJO CARVALHO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E7" w:rsidRDefault="009048E7" w:rsidP="0085084D">
      <w:r>
        <w:separator/>
      </w:r>
    </w:p>
  </w:endnote>
  <w:endnote w:type="continuationSeparator" w:id="0">
    <w:p w:rsidR="009048E7" w:rsidRDefault="009048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E7" w:rsidRDefault="009048E7" w:rsidP="0085084D">
      <w:r>
        <w:separator/>
      </w:r>
    </w:p>
  </w:footnote>
  <w:footnote w:type="continuationSeparator" w:id="0">
    <w:p w:rsidR="009048E7" w:rsidRDefault="009048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045B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7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01FE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5B9D-35E4-42DE-B5A2-D377A380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2021-06-10T13:09:00Z</cp:lastPrinted>
  <dcterms:created xsi:type="dcterms:W3CDTF">2021-06-10T13:00:00Z</dcterms:created>
  <dcterms:modified xsi:type="dcterms:W3CDTF">2021-06-10T13:09:00Z</dcterms:modified>
</cp:coreProperties>
</file>