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C17A1">
        <w:rPr>
          <w:rFonts w:ascii="Arial" w:hAnsi="Arial" w:cs="Arial"/>
          <w:b/>
          <w:sz w:val="24"/>
        </w:rPr>
        <w:t>100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EF10CC">
        <w:rPr>
          <w:rFonts w:ascii="Arial" w:hAnsi="Arial" w:cs="Arial"/>
          <w:szCs w:val="22"/>
        </w:rPr>
        <w:t xml:space="preserve"> </w:t>
      </w:r>
      <w:r w:rsidR="00FC17A1">
        <w:rPr>
          <w:rFonts w:ascii="Arial" w:eastAsia="Arial" w:hAnsi="Arial" w:cs="Arial"/>
          <w:b/>
        </w:rPr>
        <w:t>ALCIONE MOTA SILVA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F10CC">
        <w:rPr>
          <w:rFonts w:ascii="Arial" w:eastAsia="Arial1" w:hAnsi="Arial" w:cs="Arial"/>
          <w:color w:val="080808"/>
          <w:szCs w:val="22"/>
        </w:rPr>
        <w:t>434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FC17A1">
        <w:rPr>
          <w:rFonts w:ascii="Arial" w:eastAsia="Arial" w:hAnsi="Arial" w:cs="Arial"/>
        </w:rPr>
        <w:t>Assessor Especial de Magistério, símbolo ASS-V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513E57">
        <w:rPr>
          <w:rFonts w:ascii="Arial" w:eastAsia="Arial" w:hAnsi="Arial" w:cs="Arial"/>
        </w:rPr>
        <w:t>31</w:t>
      </w:r>
      <w:r w:rsidRPr="00511852">
        <w:rPr>
          <w:rFonts w:ascii="Arial" w:eastAsia="Arial" w:hAnsi="Arial" w:cs="Arial"/>
        </w:rPr>
        <w:t xml:space="preserve"> de </w:t>
      </w:r>
      <w:r w:rsidR="00513E57">
        <w:rPr>
          <w:rFonts w:ascii="Arial" w:eastAsia="Arial" w:hAnsi="Arial" w:cs="Arial"/>
        </w:rPr>
        <w:t>janeiro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0E" w:rsidRDefault="000E480E" w:rsidP="0085084D">
      <w:r>
        <w:separator/>
      </w:r>
    </w:p>
  </w:endnote>
  <w:endnote w:type="continuationSeparator" w:id="0">
    <w:p w:rsidR="000E480E" w:rsidRDefault="000E480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0E" w:rsidRDefault="000E480E" w:rsidP="0085084D">
      <w:r>
        <w:separator/>
      </w:r>
    </w:p>
  </w:footnote>
  <w:footnote w:type="continuationSeparator" w:id="0">
    <w:p w:rsidR="000E480E" w:rsidRDefault="000E480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80E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C0EFE-E112-4FCB-9A89-D3CBF85F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2022-02-16T14:20:00Z</cp:lastPrinted>
  <dcterms:created xsi:type="dcterms:W3CDTF">2022-02-16T14:20:00Z</dcterms:created>
  <dcterms:modified xsi:type="dcterms:W3CDTF">2022-02-16T14:20:00Z</dcterms:modified>
</cp:coreProperties>
</file>