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CE620E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F771CE">
        <w:rPr>
          <w:rFonts w:ascii="Arial" w:eastAsia="Arial" w:hAnsi="Arial" w:cs="Arial"/>
          <w:b/>
          <w:szCs w:val="22"/>
        </w:rPr>
        <w:t>TAMIRES CORDEIRO DE LIMA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 xml:space="preserve">Vice-Diretor de Escola, símbolo CC-9, da Escola </w:t>
      </w:r>
      <w:r w:rsidR="00F771CE">
        <w:rPr>
          <w:rFonts w:ascii="Arial" w:eastAsia="Arial" w:hAnsi="Arial" w:cs="Arial"/>
          <w:szCs w:val="22"/>
        </w:rPr>
        <w:t>Nossa Senhora da Conceição Aparecida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E620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0B" w:rsidRDefault="004C2D0B" w:rsidP="0085084D">
      <w:r>
        <w:separator/>
      </w:r>
    </w:p>
  </w:endnote>
  <w:endnote w:type="continuationSeparator" w:id="0">
    <w:p w:rsidR="004C2D0B" w:rsidRDefault="004C2D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0B" w:rsidRDefault="004C2D0B" w:rsidP="0085084D">
      <w:r>
        <w:separator/>
      </w:r>
    </w:p>
  </w:footnote>
  <w:footnote w:type="continuationSeparator" w:id="0">
    <w:p w:rsidR="004C2D0B" w:rsidRDefault="004C2D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C2D0B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8954-979E-454D-84E0-66B4575D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2022-02-16T15:53:00Z</cp:lastPrinted>
  <dcterms:created xsi:type="dcterms:W3CDTF">2022-02-16T15:54:00Z</dcterms:created>
  <dcterms:modified xsi:type="dcterms:W3CDTF">2022-02-16T15:54:00Z</dcterms:modified>
</cp:coreProperties>
</file>