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6A5E14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5</w:t>
      </w:r>
      <w:r w:rsidR="006A5E14">
        <w:rPr>
          <w:rFonts w:ascii="Arial" w:eastAsia="Arial" w:hAnsi="Arial" w:cs="Arial"/>
          <w:szCs w:val="22"/>
        </w:rPr>
        <w:t>050</w:t>
      </w:r>
      <w:r>
        <w:rPr>
          <w:rFonts w:ascii="Arial" w:eastAsia="Arial" w:hAnsi="Arial" w:cs="Arial"/>
          <w:szCs w:val="22"/>
        </w:rPr>
        <w:t>/202</w:t>
      </w:r>
      <w:r w:rsidR="006A5E14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6A5E14">
        <w:rPr>
          <w:rFonts w:ascii="Arial" w:hAnsi="Arial" w:cs="Arial"/>
          <w:b/>
          <w:szCs w:val="22"/>
        </w:rPr>
        <w:t>CLAUDINEIA SANTOS ALVES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A5E14">
        <w:rPr>
          <w:rFonts w:ascii="Arial" w:hAnsi="Arial" w:cs="Arial"/>
          <w:szCs w:val="22"/>
        </w:rPr>
        <w:t xml:space="preserve">9210 </w:t>
      </w:r>
      <w:r>
        <w:rPr>
          <w:rFonts w:ascii="Arial" w:hAnsi="Arial" w:cs="Arial"/>
          <w:szCs w:val="22"/>
        </w:rPr>
        <w:t xml:space="preserve">admitida em </w:t>
      </w:r>
      <w:r w:rsidR="006A5E14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6A5E14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6A5E14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6A5E14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6F3E3D" w:rsidRPr="00F40A55" w:rsidRDefault="006F3E3D" w:rsidP="006F3E3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F3E3D" w:rsidRPr="00F40A55" w:rsidRDefault="006F3E3D" w:rsidP="006F3E3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D4" w:rsidRDefault="007267D4" w:rsidP="0085084D">
      <w:r>
        <w:separator/>
      </w:r>
    </w:p>
  </w:endnote>
  <w:endnote w:type="continuationSeparator" w:id="0">
    <w:p w:rsidR="007267D4" w:rsidRDefault="007267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D4" w:rsidRDefault="007267D4" w:rsidP="0085084D">
      <w:r>
        <w:separator/>
      </w:r>
    </w:p>
  </w:footnote>
  <w:footnote w:type="continuationSeparator" w:id="0">
    <w:p w:rsidR="007267D4" w:rsidRDefault="007267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67D4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F5A6-61C2-4253-A348-6B68A130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2022-03-28T14:34:00Z</cp:lastPrinted>
  <dcterms:created xsi:type="dcterms:W3CDTF">2022-03-28T14:29:00Z</dcterms:created>
  <dcterms:modified xsi:type="dcterms:W3CDTF">2022-03-28T14:35:00Z</dcterms:modified>
</cp:coreProperties>
</file>