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3772D2">
        <w:rPr>
          <w:rFonts w:ascii="Arial" w:hAnsi="Arial" w:cs="Arial"/>
          <w:b/>
          <w:sz w:val="24"/>
        </w:rPr>
        <w:t>9</w:t>
      </w:r>
      <w:r w:rsidR="000F1B84">
        <w:rPr>
          <w:rFonts w:ascii="Arial" w:hAnsi="Arial" w:cs="Arial"/>
          <w:b/>
          <w:sz w:val="24"/>
        </w:rPr>
        <w:t>1</w:t>
      </w:r>
      <w:r w:rsidR="0049514F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0F1B84">
        <w:rPr>
          <w:rFonts w:ascii="Arial" w:eastAsia="Arial" w:hAnsi="Arial" w:cs="Arial"/>
          <w:b/>
        </w:rPr>
        <w:t>CIDÉLIA MATOS SILVA BONFIM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7F0A80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CA0C9C">
        <w:rPr>
          <w:rFonts w:ascii="Arial" w:hAnsi="Arial" w:cs="Arial"/>
          <w:szCs w:val="22"/>
        </w:rPr>
        <w:t>072/2020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D76CBE">
        <w:rPr>
          <w:rFonts w:ascii="Arial" w:eastAsia="Arial1" w:hAnsi="Arial" w:cs="Arial"/>
          <w:color w:val="080808"/>
          <w:szCs w:val="22"/>
        </w:rPr>
        <w:t xml:space="preserve">de </w:t>
      </w:r>
      <w:r w:rsidR="000F1B84">
        <w:rPr>
          <w:rFonts w:ascii="Arial" w:eastAsia="Arial" w:hAnsi="Arial" w:cs="Arial"/>
        </w:rPr>
        <w:t>Diretor de Escola, símbolo CC-7, da Creche Cheiro de Amor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1EF" w:rsidRDefault="007561EF" w:rsidP="0085084D">
      <w:r>
        <w:separator/>
      </w:r>
    </w:p>
  </w:endnote>
  <w:endnote w:type="continuationSeparator" w:id="0">
    <w:p w:rsidR="007561EF" w:rsidRDefault="007561E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1EF" w:rsidRDefault="007561EF" w:rsidP="0085084D">
      <w:r>
        <w:separator/>
      </w:r>
    </w:p>
  </w:footnote>
  <w:footnote w:type="continuationSeparator" w:id="0">
    <w:p w:rsidR="007561EF" w:rsidRDefault="007561E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1EF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AE97-922D-401A-9884-E5F60F71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2020-11-28T10:49:00Z</cp:lastPrinted>
  <dcterms:created xsi:type="dcterms:W3CDTF">2020-11-28T10:50:00Z</dcterms:created>
  <dcterms:modified xsi:type="dcterms:W3CDTF">2020-11-28T10:50:00Z</dcterms:modified>
</cp:coreProperties>
</file>