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C81D33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B6593B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B6593B">
        <w:rPr>
          <w:rFonts w:ascii="Arial" w:hAnsi="Arial" w:cs="Arial"/>
          <w:sz w:val="22"/>
          <w:szCs w:val="22"/>
        </w:rPr>
        <w:t>EXONERAR</w:t>
      </w:r>
      <w:r w:rsidR="00C81D33" w:rsidRPr="00A56EB1">
        <w:rPr>
          <w:rFonts w:ascii="Arial" w:hAnsi="Arial" w:cs="Arial"/>
          <w:b/>
        </w:rPr>
        <w:t xml:space="preserve"> </w:t>
      </w:r>
      <w:r w:rsidR="00C81D33">
        <w:rPr>
          <w:rFonts w:ascii="Arial" w:hAnsi="Arial" w:cs="Arial"/>
          <w:b/>
        </w:rPr>
        <w:t>IKARO OLIVEIRA LIMA</w:t>
      </w:r>
      <w:r w:rsidR="00C81D33" w:rsidRPr="00B6593B">
        <w:rPr>
          <w:rFonts w:ascii="Arial" w:hAnsi="Arial" w:cs="Arial"/>
          <w:sz w:val="22"/>
          <w:szCs w:val="22"/>
        </w:rPr>
        <w:t>, nomead</w:t>
      </w:r>
      <w:r w:rsidR="00C81D33">
        <w:rPr>
          <w:rFonts w:ascii="Arial" w:hAnsi="Arial" w:cs="Arial"/>
          <w:sz w:val="22"/>
          <w:szCs w:val="22"/>
        </w:rPr>
        <w:t>o</w:t>
      </w:r>
      <w:r w:rsidR="00C81D33" w:rsidRPr="00B6593B">
        <w:rPr>
          <w:rFonts w:ascii="Arial" w:hAnsi="Arial" w:cs="Arial"/>
          <w:sz w:val="22"/>
          <w:szCs w:val="22"/>
        </w:rPr>
        <w:t xml:space="preserve"> através da Portaria nº. </w:t>
      </w:r>
      <w:r w:rsidR="00C81D33">
        <w:rPr>
          <w:rFonts w:ascii="Arial" w:hAnsi="Arial" w:cs="Arial"/>
          <w:sz w:val="22"/>
          <w:szCs w:val="22"/>
        </w:rPr>
        <w:t>312/2018</w:t>
      </w:r>
      <w:r w:rsidR="00C81D33" w:rsidRPr="00B6593B">
        <w:rPr>
          <w:rFonts w:ascii="Arial" w:hAnsi="Arial" w:cs="Arial"/>
          <w:sz w:val="22"/>
          <w:szCs w:val="22"/>
        </w:rPr>
        <w:t>, do cargo comissionado de Coordenador III</w:t>
      </w:r>
      <w:r w:rsidR="00C81D33" w:rsidRPr="00B6593B">
        <w:rPr>
          <w:rFonts w:ascii="Calibri,Bold" w:eastAsia="Calibri,Bold" w:hAnsi="Calibri,Bold" w:cs="Calibri,Bold"/>
          <w:sz w:val="22"/>
          <w:szCs w:val="22"/>
        </w:rPr>
        <w:t xml:space="preserve">, símbolo </w:t>
      </w:r>
      <w:r w:rsidR="00C81D33" w:rsidRPr="00B6593B">
        <w:rPr>
          <w:rFonts w:ascii="Arial" w:hAnsi="Arial" w:cs="Arial"/>
          <w:sz w:val="22"/>
          <w:szCs w:val="22"/>
        </w:rPr>
        <w:t>CC-08</w:t>
      </w:r>
      <w:r w:rsidR="00C81D33" w:rsidRPr="00B6593B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94" w:rsidRDefault="00D83294" w:rsidP="0085084D">
      <w:r>
        <w:separator/>
      </w:r>
    </w:p>
  </w:endnote>
  <w:endnote w:type="continuationSeparator" w:id="0">
    <w:p w:rsidR="00D83294" w:rsidRDefault="00D8329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94" w:rsidRDefault="00D83294" w:rsidP="0085084D">
      <w:r>
        <w:separator/>
      </w:r>
    </w:p>
  </w:footnote>
  <w:footnote w:type="continuationSeparator" w:id="0">
    <w:p w:rsidR="00D83294" w:rsidRDefault="00D8329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9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FD94-1460-40FE-9330-CB3EC842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2020-12-01T19:13:00Z</cp:lastPrinted>
  <dcterms:created xsi:type="dcterms:W3CDTF">2020-12-01T19:13:00Z</dcterms:created>
  <dcterms:modified xsi:type="dcterms:W3CDTF">2020-12-01T19:13:00Z</dcterms:modified>
</cp:coreProperties>
</file>