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1650E">
        <w:rPr>
          <w:rFonts w:ascii="Arial" w:hAnsi="Arial" w:cs="Arial"/>
          <w:b/>
          <w:sz w:val="24"/>
        </w:rPr>
        <w:t>3</w:t>
      </w:r>
      <w:r w:rsidR="007F1716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A427A" w:rsidRPr="009A427A" w:rsidRDefault="00234EB0" w:rsidP="009A427A">
      <w:pPr>
        <w:pStyle w:val="western"/>
        <w:spacing w:after="0"/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Nomear</w:t>
      </w:r>
      <w:r w:rsidR="00940E00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7F1716">
        <w:rPr>
          <w:rFonts w:ascii="Arial" w:eastAsia="Arial" w:hAnsi="Arial" w:cs="Arial"/>
          <w:b/>
          <w:sz w:val="22"/>
        </w:rPr>
        <w:t>DANILO GEORGE LIMA DE JESUS</w:t>
      </w:r>
      <w:r w:rsidR="00AC7FD7" w:rsidRPr="009A427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A427A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A427A">
        <w:rPr>
          <w:rFonts w:ascii="Arial" w:eastAsia="Arial" w:hAnsi="Arial" w:cs="Arial"/>
          <w:sz w:val="22"/>
          <w:szCs w:val="22"/>
        </w:rPr>
        <w:t>o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de </w:t>
      </w:r>
      <w:r w:rsidR="007F1716">
        <w:rPr>
          <w:rFonts w:ascii="Arial" w:eastAsia="Arial" w:hAnsi="Arial" w:cs="Arial"/>
          <w:sz w:val="22"/>
        </w:rPr>
        <w:t>Coordenador III, na Coordenadoria de Gestão de Pessoas, símbolo CC-8</w:t>
      </w:r>
      <w:r w:rsidR="009A427A" w:rsidRPr="009A427A">
        <w:rPr>
          <w:rFonts w:ascii="Arial" w:hAnsi="Arial" w:cs="Arial"/>
          <w:sz w:val="22"/>
          <w:szCs w:val="22"/>
        </w:rPr>
        <w:t>, da estrutura da Secreta</w:t>
      </w:r>
      <w:r w:rsidR="009A427A" w:rsidRPr="009A427A">
        <w:rPr>
          <w:rFonts w:ascii="Arial" w:hAnsi="Arial" w:cs="Arial"/>
          <w:sz w:val="22"/>
          <w:szCs w:val="22"/>
        </w:rPr>
        <w:t>ria Municipal de Administração.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81" w:rsidRDefault="00D55E81" w:rsidP="0085084D">
      <w:r>
        <w:separator/>
      </w:r>
    </w:p>
  </w:endnote>
  <w:endnote w:type="continuationSeparator" w:id="0">
    <w:p w:rsidR="00D55E81" w:rsidRDefault="00D55E8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81" w:rsidRDefault="00D55E81" w:rsidP="0085084D">
      <w:r>
        <w:separator/>
      </w:r>
    </w:p>
  </w:footnote>
  <w:footnote w:type="continuationSeparator" w:id="0">
    <w:p w:rsidR="00D55E81" w:rsidRDefault="00D55E8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5E81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FC27-D92B-4F49-9BB6-FA32E635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2021-01-04T19:07:00Z</cp:lastPrinted>
  <dcterms:created xsi:type="dcterms:W3CDTF">2021-01-04T19:07:00Z</dcterms:created>
  <dcterms:modified xsi:type="dcterms:W3CDTF">2021-01-04T19:07:00Z</dcterms:modified>
</cp:coreProperties>
</file>