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7E100E">
        <w:rPr>
          <w:rFonts w:ascii="Arial" w:hAnsi="Arial" w:cs="Arial"/>
          <w:b/>
          <w:sz w:val="24"/>
        </w:rPr>
        <w:t>9</w:t>
      </w:r>
      <w:r w:rsidR="00FC21A8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FC21A8">
        <w:rPr>
          <w:rFonts w:ascii="Arial" w:eastAsia="Arial" w:hAnsi="Arial" w:cs="Arial"/>
          <w:b/>
          <w:szCs w:val="22"/>
        </w:rPr>
        <w:t>ELIANA CRISTINA SANTOS SILVA</w:t>
      </w:r>
      <w:bookmarkStart w:id="0" w:name="_GoBack"/>
      <w:bookmarkEnd w:id="0"/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>para o cargo comissionado de Assessor Especial de Magistério, símbolo ASS-V</w:t>
      </w:r>
      <w:r w:rsidR="00FC21A8" w:rsidRPr="00855C0F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74" w:rsidRDefault="00A06E74" w:rsidP="0085084D">
      <w:r>
        <w:separator/>
      </w:r>
    </w:p>
  </w:endnote>
  <w:endnote w:type="continuationSeparator" w:id="0">
    <w:p w:rsidR="00A06E74" w:rsidRDefault="00A06E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74" w:rsidRDefault="00A06E74" w:rsidP="0085084D">
      <w:r>
        <w:separator/>
      </w:r>
    </w:p>
  </w:footnote>
  <w:footnote w:type="continuationSeparator" w:id="0">
    <w:p w:rsidR="00A06E74" w:rsidRDefault="00A06E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6E74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0CC01-7CC1-4D43-A6FE-FF07F2EB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2021-02-03T12:25:00Z</cp:lastPrinted>
  <dcterms:created xsi:type="dcterms:W3CDTF">2021-02-03T12:26:00Z</dcterms:created>
  <dcterms:modified xsi:type="dcterms:W3CDTF">2021-02-03T12:26:00Z</dcterms:modified>
</cp:coreProperties>
</file>