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A533B5">
        <w:rPr>
          <w:rFonts w:ascii="Arial" w:hAnsi="Arial" w:cs="Arial"/>
          <w:b/>
          <w:sz w:val="24"/>
        </w:rPr>
        <w:t>5</w:t>
      </w:r>
      <w:r w:rsidR="00F95972">
        <w:rPr>
          <w:rFonts w:ascii="Arial" w:hAnsi="Arial" w:cs="Arial"/>
          <w:b/>
          <w:sz w:val="24"/>
        </w:rPr>
        <w:t>2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E0F00">
        <w:rPr>
          <w:rFonts w:ascii="Arial" w:hAnsi="Arial" w:cs="Arial"/>
          <w:b/>
          <w:sz w:val="24"/>
        </w:rPr>
        <w:t>1</w:t>
      </w:r>
      <w:r w:rsidR="00F95972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F95972" w:rsidRDefault="00F95972" w:rsidP="00F95972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>no uso de suas atribuições, conferidas pelo artigo 82, inciso II, “a” da Lei Orgânica do Município, e</w:t>
      </w:r>
    </w:p>
    <w:p w:rsidR="00F95972" w:rsidRDefault="00F95972" w:rsidP="00F95972">
      <w:pPr>
        <w:jc w:val="both"/>
        <w:rPr>
          <w:rFonts w:ascii="Arial" w:eastAsia="Arial" w:hAnsi="Arial" w:cs="Arial"/>
          <w:szCs w:val="22"/>
        </w:rPr>
      </w:pPr>
    </w:p>
    <w:p w:rsidR="00F95972" w:rsidRDefault="00F95972" w:rsidP="00F95972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CONSIDERANDO </w:t>
      </w:r>
      <w:r>
        <w:rPr>
          <w:rFonts w:ascii="Arial" w:eastAsia="Arial" w:hAnsi="Arial" w:cs="Arial"/>
          <w:szCs w:val="22"/>
        </w:rPr>
        <w:t>o Mandado de Reintegração, oriundo da 2ª Vara dos Feitos das Relações de Consumo, Cíveis, Comerciais e Fazenda Pública de Serrinha – Bahia, processo sob nº. 800</w:t>
      </w:r>
      <w:r>
        <w:rPr>
          <w:rFonts w:ascii="Arial" w:eastAsia="Arial" w:hAnsi="Arial" w:cs="Arial"/>
          <w:szCs w:val="22"/>
        </w:rPr>
        <w:t>0</w:t>
      </w:r>
      <w:r w:rsidR="00560FDB">
        <w:rPr>
          <w:rFonts w:ascii="Arial" w:eastAsia="Arial" w:hAnsi="Arial" w:cs="Arial"/>
          <w:szCs w:val="22"/>
        </w:rPr>
        <w:t>651</w:t>
      </w:r>
      <w:r>
        <w:rPr>
          <w:rFonts w:ascii="Arial" w:eastAsia="Arial" w:hAnsi="Arial" w:cs="Arial"/>
          <w:szCs w:val="22"/>
        </w:rPr>
        <w:t>-</w:t>
      </w:r>
      <w:r w:rsidR="00560FDB">
        <w:rPr>
          <w:rFonts w:ascii="Arial" w:eastAsia="Arial" w:hAnsi="Arial" w:cs="Arial"/>
          <w:szCs w:val="22"/>
        </w:rPr>
        <w:t>78</w:t>
      </w:r>
      <w:r>
        <w:rPr>
          <w:rFonts w:ascii="Arial" w:eastAsia="Arial" w:hAnsi="Arial" w:cs="Arial"/>
          <w:szCs w:val="22"/>
        </w:rPr>
        <w:t>.20</w:t>
      </w:r>
      <w:r w:rsidR="00560FDB"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>.8.05.0248 para que proceda a REINTEGRAÇÃO d</w:t>
      </w:r>
      <w:r w:rsidR="00560FDB">
        <w:rPr>
          <w:rFonts w:ascii="Arial" w:eastAsia="Arial" w:hAnsi="Arial" w:cs="Arial"/>
          <w:szCs w:val="22"/>
        </w:rPr>
        <w:t>o</w:t>
      </w:r>
      <w:r>
        <w:rPr>
          <w:rFonts w:ascii="Arial" w:eastAsia="Arial" w:hAnsi="Arial" w:cs="Arial"/>
          <w:szCs w:val="22"/>
        </w:rPr>
        <w:t xml:space="preserve"> exequente: </w:t>
      </w:r>
      <w:r w:rsidR="00560FDB">
        <w:rPr>
          <w:rFonts w:ascii="Arial" w:eastAsia="Arial" w:hAnsi="Arial" w:cs="Arial"/>
          <w:szCs w:val="22"/>
        </w:rPr>
        <w:t>Laurindo Sales dos Santos</w:t>
      </w:r>
      <w:r>
        <w:rPr>
          <w:rFonts w:ascii="Arial" w:eastAsia="Arial" w:hAnsi="Arial" w:cs="Arial"/>
          <w:szCs w:val="22"/>
        </w:rPr>
        <w:t>, admissão em 1</w:t>
      </w:r>
      <w:r w:rsidR="00242A5A">
        <w:rPr>
          <w:rFonts w:ascii="Arial" w:eastAsia="Arial" w:hAnsi="Arial" w:cs="Arial"/>
          <w:szCs w:val="22"/>
        </w:rPr>
        <w:t>7</w:t>
      </w:r>
      <w:r>
        <w:rPr>
          <w:rFonts w:ascii="Arial" w:eastAsia="Arial" w:hAnsi="Arial" w:cs="Arial"/>
          <w:szCs w:val="22"/>
        </w:rPr>
        <w:t>/0</w:t>
      </w:r>
      <w:r w:rsidR="00242A5A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>/198</w:t>
      </w:r>
      <w:r w:rsidR="00242A5A">
        <w:rPr>
          <w:rFonts w:ascii="Arial" w:eastAsia="Arial" w:hAnsi="Arial" w:cs="Arial"/>
          <w:szCs w:val="22"/>
        </w:rPr>
        <w:t>3</w:t>
      </w:r>
      <w:r>
        <w:rPr>
          <w:rFonts w:ascii="Arial" w:eastAsia="Arial" w:hAnsi="Arial" w:cs="Arial"/>
          <w:szCs w:val="22"/>
        </w:rPr>
        <w:t xml:space="preserve"> como servidor no cargo de </w:t>
      </w:r>
      <w:r w:rsidR="00242A5A">
        <w:rPr>
          <w:rFonts w:ascii="Arial" w:eastAsia="Arial" w:hAnsi="Arial" w:cs="Arial"/>
          <w:szCs w:val="22"/>
        </w:rPr>
        <w:t>Vigilante</w:t>
      </w:r>
      <w:r>
        <w:rPr>
          <w:rFonts w:ascii="Arial" w:eastAsia="Arial" w:hAnsi="Arial" w:cs="Arial"/>
          <w:szCs w:val="22"/>
        </w:rPr>
        <w:t xml:space="preserve"> na Secretaria Municipal de Educação, com carga horária de </w:t>
      </w:r>
      <w:r w:rsidRPr="00D9749D">
        <w:rPr>
          <w:rFonts w:ascii="Arial" w:eastAsia="Arial" w:hAnsi="Arial" w:cs="Arial"/>
          <w:szCs w:val="22"/>
        </w:rPr>
        <w:t xml:space="preserve">40 (quarenta) </w:t>
      </w:r>
      <w:r>
        <w:rPr>
          <w:rFonts w:ascii="Arial" w:eastAsia="Arial" w:hAnsi="Arial" w:cs="Arial"/>
          <w:szCs w:val="22"/>
        </w:rPr>
        <w:t>horas semanais.</w:t>
      </w:r>
    </w:p>
    <w:p w:rsidR="00F95972" w:rsidRDefault="00F95972" w:rsidP="00F95972">
      <w:pPr>
        <w:jc w:val="both"/>
        <w:rPr>
          <w:rFonts w:ascii="Arial" w:eastAsia="Arial" w:hAnsi="Arial" w:cs="Arial"/>
          <w:szCs w:val="22"/>
        </w:rPr>
      </w:pPr>
    </w:p>
    <w:p w:rsidR="00F95972" w:rsidRDefault="00F95972" w:rsidP="00F95972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F95972" w:rsidRDefault="00F95972" w:rsidP="00F95972">
      <w:pPr>
        <w:jc w:val="both"/>
        <w:rPr>
          <w:rFonts w:ascii="Arial" w:eastAsia="Arial" w:hAnsi="Arial" w:cs="Arial"/>
          <w:b/>
          <w:szCs w:val="22"/>
        </w:rPr>
      </w:pPr>
    </w:p>
    <w:p w:rsidR="00F95972" w:rsidRDefault="00F95972" w:rsidP="00F95972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Art.1 Fica reintegrad</w:t>
      </w:r>
      <w:r w:rsidR="00242A5A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</w:t>
      </w:r>
      <w:r w:rsidR="00242A5A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servidor </w:t>
      </w:r>
      <w:r w:rsidR="00242A5A">
        <w:rPr>
          <w:rFonts w:ascii="Arial" w:hAnsi="Arial" w:cs="Arial"/>
          <w:b/>
          <w:szCs w:val="22"/>
        </w:rPr>
        <w:t>Laurindo Sales dos Santos</w:t>
      </w:r>
      <w:r>
        <w:rPr>
          <w:rFonts w:ascii="Arial" w:hAnsi="Arial" w:cs="Arial"/>
          <w:szCs w:val="22"/>
        </w:rPr>
        <w:t xml:space="preserve">, no cargo de provimento efetivo de </w:t>
      </w:r>
      <w:r w:rsidR="00D33799">
        <w:rPr>
          <w:rFonts w:ascii="Arial" w:hAnsi="Arial" w:cs="Arial"/>
          <w:szCs w:val="22"/>
        </w:rPr>
        <w:t>Vigilante</w:t>
      </w:r>
      <w:r>
        <w:rPr>
          <w:rFonts w:ascii="Arial" w:hAnsi="Arial" w:cs="Arial"/>
          <w:szCs w:val="22"/>
        </w:rPr>
        <w:t>, admissão em 1</w:t>
      </w:r>
      <w:r w:rsidR="00D33799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/0</w:t>
      </w:r>
      <w:r w:rsidR="00D33799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/198</w:t>
      </w:r>
      <w:r w:rsidR="00D33799">
        <w:rPr>
          <w:rFonts w:ascii="Arial" w:hAnsi="Arial" w:cs="Arial"/>
          <w:szCs w:val="22"/>
        </w:rPr>
        <w:t>3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com carga horária de </w:t>
      </w:r>
      <w:r w:rsidRPr="00D9749D">
        <w:rPr>
          <w:rFonts w:ascii="Arial" w:hAnsi="Arial" w:cs="Arial"/>
          <w:szCs w:val="22"/>
        </w:rPr>
        <w:t>40 (quarenta)</w:t>
      </w:r>
      <w:r w:rsidRPr="00CD1F37">
        <w:rPr>
          <w:rFonts w:ascii="Arial" w:hAnsi="Arial" w:cs="Arial"/>
          <w:color w:val="FF0000"/>
          <w:szCs w:val="22"/>
        </w:rPr>
        <w:t xml:space="preserve"> </w:t>
      </w:r>
      <w:r>
        <w:rPr>
          <w:rFonts w:ascii="Arial" w:hAnsi="Arial" w:cs="Arial"/>
          <w:szCs w:val="22"/>
        </w:rPr>
        <w:t>horas semanais, na Secretaria Municipal de Educação, pertencente ao quadro dos servidores efetivos da Prefeitura Municipal de Serrinha.</w:t>
      </w:r>
    </w:p>
    <w:p w:rsidR="00F95972" w:rsidRDefault="00F95972" w:rsidP="00F95972">
      <w:pPr>
        <w:spacing w:line="276" w:lineRule="auto"/>
        <w:jc w:val="both"/>
        <w:rPr>
          <w:rFonts w:ascii="Arial" w:hAnsi="Arial" w:cs="Arial"/>
          <w:szCs w:val="22"/>
        </w:rPr>
      </w:pPr>
    </w:p>
    <w:p w:rsidR="00F95972" w:rsidRDefault="00F95972" w:rsidP="00F95972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E17A53" w:rsidRDefault="00E17A53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E0F00">
        <w:rPr>
          <w:rFonts w:ascii="Arial" w:hAnsi="Arial" w:cs="Arial"/>
          <w:sz w:val="22"/>
          <w:szCs w:val="22"/>
        </w:rPr>
        <w:t>1</w:t>
      </w:r>
      <w:r w:rsidR="00F95972">
        <w:rPr>
          <w:rFonts w:ascii="Arial" w:hAnsi="Arial" w:cs="Arial"/>
          <w:sz w:val="22"/>
          <w:szCs w:val="22"/>
        </w:rPr>
        <w:t>4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54B8" w:rsidRDefault="001454B8" w:rsidP="001454B8">
      <w:pPr>
        <w:jc w:val="center"/>
        <w:rPr>
          <w:rFonts w:ascii="Arial" w:eastAsia="Arial" w:hAnsi="Arial" w:cs="Arial"/>
          <w:b/>
          <w:szCs w:val="22"/>
        </w:rPr>
      </w:pPr>
    </w:p>
    <w:p w:rsidR="001454B8" w:rsidRDefault="001454B8" w:rsidP="001454B8">
      <w:pPr>
        <w:jc w:val="center"/>
        <w:rPr>
          <w:rFonts w:ascii="Arial" w:eastAsia="Arial" w:hAnsi="Arial" w:cs="Arial"/>
          <w:b/>
          <w:szCs w:val="22"/>
        </w:rPr>
      </w:pPr>
    </w:p>
    <w:sectPr w:rsidR="001454B8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832" w:rsidRDefault="00704832" w:rsidP="0085084D">
      <w:r>
        <w:separator/>
      </w:r>
    </w:p>
  </w:endnote>
  <w:endnote w:type="continuationSeparator" w:id="0">
    <w:p w:rsidR="00704832" w:rsidRDefault="0070483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832" w:rsidRDefault="00704832" w:rsidP="0085084D">
      <w:r>
        <w:separator/>
      </w:r>
    </w:p>
  </w:footnote>
  <w:footnote w:type="continuationSeparator" w:id="0">
    <w:p w:rsidR="00704832" w:rsidRDefault="0070483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64EF"/>
    <w:rsid w:val="00E975B3"/>
    <w:rsid w:val="00EA2188"/>
    <w:rsid w:val="00EA25BE"/>
    <w:rsid w:val="00EB0D66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8C086-6910-43E6-BD09-0710D8728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2021-05-14T13:09:00Z</cp:lastPrinted>
  <dcterms:created xsi:type="dcterms:W3CDTF">2021-05-14T13:10:00Z</dcterms:created>
  <dcterms:modified xsi:type="dcterms:W3CDTF">2021-05-14T13:10:00Z</dcterms:modified>
</cp:coreProperties>
</file>