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440621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E75D91">
        <w:rPr>
          <w:rFonts w:ascii="Arial" w:eastAsia="Arial" w:hAnsi="Arial" w:cs="Arial"/>
          <w:b/>
          <w:szCs w:val="22"/>
        </w:rPr>
        <w:t>M</w:t>
      </w:r>
      <w:r w:rsidR="007A410C">
        <w:rPr>
          <w:rFonts w:ascii="Arial" w:eastAsia="Arial" w:hAnsi="Arial" w:cs="Arial"/>
          <w:b/>
          <w:szCs w:val="22"/>
        </w:rPr>
        <w:t>Ô</w:t>
      </w:r>
      <w:bookmarkStart w:id="0" w:name="_GoBack"/>
      <w:bookmarkEnd w:id="0"/>
      <w:r w:rsidR="00E75D91">
        <w:rPr>
          <w:rFonts w:ascii="Arial" w:eastAsia="Arial" w:hAnsi="Arial" w:cs="Arial"/>
          <w:b/>
          <w:szCs w:val="22"/>
        </w:rPr>
        <w:t>NICA CERQUEIRA DA SILVA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E75D91">
        <w:rPr>
          <w:rFonts w:ascii="Arial" w:eastAsia="Arial" w:hAnsi="Arial" w:cs="Arial"/>
          <w:szCs w:val="22"/>
        </w:rPr>
        <w:t>7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E75D91">
        <w:rPr>
          <w:rFonts w:ascii="Arial" w:eastAsia="Arial" w:hAnsi="Arial" w:cs="Arial"/>
          <w:szCs w:val="22"/>
        </w:rPr>
        <w:t>Dionísio Francisco da Silva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FD7BF6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72" w:rsidRDefault="003E7872" w:rsidP="0085084D">
      <w:r>
        <w:separator/>
      </w:r>
    </w:p>
  </w:endnote>
  <w:endnote w:type="continuationSeparator" w:id="0">
    <w:p w:rsidR="003E7872" w:rsidRDefault="003E78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72" w:rsidRDefault="003E7872" w:rsidP="0085084D">
      <w:r>
        <w:separator/>
      </w:r>
    </w:p>
  </w:footnote>
  <w:footnote w:type="continuationSeparator" w:id="0">
    <w:p w:rsidR="003E7872" w:rsidRDefault="003E78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E7872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9A87-13BC-48D3-905E-3B82CFC0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2022-02-16T16:27:00Z</cp:lastPrinted>
  <dcterms:created xsi:type="dcterms:W3CDTF">2022-02-16T16:27:00Z</dcterms:created>
  <dcterms:modified xsi:type="dcterms:W3CDTF">2022-02-16T16:27:00Z</dcterms:modified>
</cp:coreProperties>
</file>