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7A235D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7A235D">
        <w:rPr>
          <w:rFonts w:ascii="Arial" w:eastAsia="Arial" w:hAnsi="Arial" w:cs="Arial"/>
          <w:b/>
        </w:rPr>
        <w:t>JOÃO BATISTA GUIMARÃES TEIXEIRA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7A235D">
        <w:rPr>
          <w:rFonts w:ascii="Arial" w:hAnsi="Arial" w:cs="Arial"/>
          <w:szCs w:val="22"/>
        </w:rPr>
        <w:t>419/2019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7A235D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75" w:rsidRDefault="00874775" w:rsidP="0085084D">
      <w:r>
        <w:separator/>
      </w:r>
    </w:p>
  </w:endnote>
  <w:endnote w:type="continuationSeparator" w:id="0">
    <w:p w:rsidR="00874775" w:rsidRDefault="008747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75" w:rsidRDefault="00874775" w:rsidP="0085084D">
      <w:r>
        <w:separator/>
      </w:r>
    </w:p>
  </w:footnote>
  <w:footnote w:type="continuationSeparator" w:id="0">
    <w:p w:rsidR="00874775" w:rsidRDefault="008747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775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A829-6734-4F93-A0BE-47364206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2020-11-27T18:13:00Z</cp:lastPrinted>
  <dcterms:created xsi:type="dcterms:W3CDTF">2020-11-27T18:13:00Z</dcterms:created>
  <dcterms:modified xsi:type="dcterms:W3CDTF">2020-11-27T18:13:00Z</dcterms:modified>
</cp:coreProperties>
</file>