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7043F0">
        <w:rPr>
          <w:rFonts w:ascii="Arial" w:hAnsi="Arial" w:cs="Arial"/>
          <w:b/>
          <w:sz w:val="24"/>
        </w:rPr>
        <w:t>3</w:t>
      </w:r>
      <w:r w:rsidR="002727FC">
        <w:rPr>
          <w:rFonts w:ascii="Arial" w:hAnsi="Arial" w:cs="Arial"/>
          <w:b/>
          <w:sz w:val="24"/>
        </w:rPr>
        <w:t>9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2727FC">
        <w:rPr>
          <w:rFonts w:ascii="Arial" w:eastAsia="Arial" w:hAnsi="Arial" w:cs="Arial"/>
          <w:b/>
          <w:color w:val="000000"/>
        </w:rPr>
        <w:t>PATRICIA TRABUCO PEREIRA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A81236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2727FC">
        <w:rPr>
          <w:rFonts w:ascii="Arial" w:hAnsi="Arial" w:cs="Arial"/>
          <w:szCs w:val="22"/>
        </w:rPr>
        <w:t>113/2017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2727FC">
        <w:rPr>
          <w:rFonts w:ascii="Arial" w:eastAsia="Arial" w:hAnsi="Arial" w:cs="Arial"/>
        </w:rPr>
        <w:t>Chefe do Setor de Fiscalização dos Polos do Saco do Correio, Tamburi, Isabel e Baú</w:t>
      </w:r>
      <w:r w:rsidR="002727FC">
        <w:rPr>
          <w:rFonts w:ascii="Arial" w:eastAsia="Arial" w:hAnsi="Arial" w:cs="Arial"/>
        </w:rPr>
        <w:t>,</w:t>
      </w:r>
      <w:bookmarkStart w:id="0" w:name="_GoBack"/>
      <w:bookmarkEnd w:id="0"/>
      <w:r w:rsidR="002727FC">
        <w:rPr>
          <w:rFonts w:ascii="Arial" w:eastAsia="Arial" w:hAnsi="Arial" w:cs="Arial"/>
        </w:rPr>
        <w:t xml:space="preserve"> símbolo CC-10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9C" w:rsidRDefault="008D579C" w:rsidP="0085084D">
      <w:r>
        <w:separator/>
      </w:r>
    </w:p>
  </w:endnote>
  <w:endnote w:type="continuationSeparator" w:id="0">
    <w:p w:rsidR="008D579C" w:rsidRDefault="008D57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9C" w:rsidRDefault="008D579C" w:rsidP="0085084D">
      <w:r>
        <w:separator/>
      </w:r>
    </w:p>
  </w:footnote>
  <w:footnote w:type="continuationSeparator" w:id="0">
    <w:p w:rsidR="008D579C" w:rsidRDefault="008D57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79C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7646-7B8F-4C0E-8552-AE76C038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2020-11-27T19:46:00Z</cp:lastPrinted>
  <dcterms:created xsi:type="dcterms:W3CDTF">2020-11-27T19:46:00Z</dcterms:created>
  <dcterms:modified xsi:type="dcterms:W3CDTF">2020-11-27T19:46:00Z</dcterms:modified>
</cp:coreProperties>
</file>