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</w:t>
      </w:r>
      <w:r w:rsidR="00FB394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FB3945" w:rsidRDefault="00FB3945" w:rsidP="00FB394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B3945" w:rsidRDefault="00FB3945" w:rsidP="00FB3945">
      <w:pPr>
        <w:jc w:val="both"/>
        <w:rPr>
          <w:rFonts w:ascii="Arial" w:eastAsia="Arial" w:hAnsi="Arial" w:cs="Arial"/>
        </w:rPr>
      </w:pPr>
    </w:p>
    <w:p w:rsidR="00FB3945" w:rsidRDefault="00FB3945" w:rsidP="00FB394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B3945" w:rsidRDefault="00FB3945" w:rsidP="00FB3945">
      <w:pPr>
        <w:jc w:val="both"/>
        <w:rPr>
          <w:rFonts w:ascii="Arial" w:eastAsia="Arial" w:hAnsi="Arial" w:cs="Arial"/>
          <w:b/>
        </w:rPr>
      </w:pPr>
    </w:p>
    <w:p w:rsidR="00FB3945" w:rsidRPr="00E7267C" w:rsidRDefault="00FB3945" w:rsidP="00FB3945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JOSÉ JACKSON DE MATOS NERY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o através da Portaria nº.</w:t>
      </w:r>
      <w:r>
        <w:rPr>
          <w:rFonts w:ascii="Arial" w:hAnsi="Arial" w:cs="Arial"/>
          <w:szCs w:val="22"/>
        </w:rPr>
        <w:t>149</w:t>
      </w:r>
      <w:r>
        <w:rPr>
          <w:rFonts w:ascii="Arial" w:hAnsi="Arial" w:cs="Arial"/>
          <w:szCs w:val="22"/>
        </w:rPr>
        <w:t>/2021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 w:rsidRPr="00E44DE2">
        <w:rPr>
          <w:rFonts w:ascii="Arial" w:hAnsi="Arial" w:cs="Arial"/>
          <w:color w:val="000000"/>
          <w:szCs w:val="22"/>
        </w:rPr>
        <w:t xml:space="preserve">Coordenador III, </w:t>
      </w:r>
      <w:r>
        <w:rPr>
          <w:rFonts w:ascii="Arial" w:hAnsi="Arial" w:cs="Arial"/>
          <w:color w:val="000000"/>
          <w:szCs w:val="22"/>
        </w:rPr>
        <w:t xml:space="preserve">símbolo </w:t>
      </w:r>
      <w:r w:rsidRPr="00E44DE2">
        <w:rPr>
          <w:rFonts w:ascii="Arial" w:hAnsi="Arial" w:cs="Arial"/>
          <w:color w:val="000000"/>
          <w:szCs w:val="22"/>
        </w:rPr>
        <w:t>CC – 8</w:t>
      </w:r>
      <w:r>
        <w:rPr>
          <w:rFonts w:ascii="Arial" w:hAnsi="Arial" w:cs="Arial"/>
          <w:color w:val="000000"/>
          <w:szCs w:val="22"/>
        </w:rPr>
        <w:t>,</w:t>
      </w:r>
      <w:r w:rsidRPr="00E44DE2">
        <w:rPr>
          <w:rFonts w:ascii="Arial" w:eastAsia="Arial" w:hAnsi="Arial" w:cs="Arial"/>
          <w:szCs w:val="22"/>
        </w:rPr>
        <w:t xml:space="preserve"> </w:t>
      </w:r>
      <w:r w:rsidRPr="00295942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  <w:szCs w:val="22"/>
        </w:rPr>
        <w:t>Saúde.</w:t>
      </w:r>
    </w:p>
    <w:p w:rsidR="00FB3945" w:rsidRPr="00250397" w:rsidRDefault="00FB3945" w:rsidP="00FB3945">
      <w:pPr>
        <w:jc w:val="both"/>
        <w:rPr>
          <w:rFonts w:ascii="Arial" w:eastAsia="Arial" w:hAnsi="Arial" w:cs="Arial"/>
          <w:szCs w:val="22"/>
        </w:rPr>
      </w:pPr>
    </w:p>
    <w:p w:rsidR="00FB3945" w:rsidRDefault="00FB3945" w:rsidP="00FB394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3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maio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8A3B3C" w:rsidRDefault="008A3B3C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</w:t>
      </w:r>
      <w:r w:rsidR="00FB3945">
        <w:rPr>
          <w:rFonts w:ascii="Arial" w:hAnsi="Arial" w:cs="Arial"/>
          <w:sz w:val="22"/>
          <w:szCs w:val="22"/>
        </w:rPr>
        <w:t>7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A3B3C" w:rsidRDefault="008A3B3C" w:rsidP="008A3B3C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E3474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50" w:rsidRDefault="00C46B50" w:rsidP="0085084D">
      <w:r>
        <w:separator/>
      </w:r>
    </w:p>
  </w:endnote>
  <w:endnote w:type="continuationSeparator" w:id="0">
    <w:p w:rsidR="00C46B50" w:rsidRDefault="00C46B5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50" w:rsidRDefault="00C46B50" w:rsidP="0085084D">
      <w:r>
        <w:separator/>
      </w:r>
    </w:p>
  </w:footnote>
  <w:footnote w:type="continuationSeparator" w:id="0">
    <w:p w:rsidR="00C46B50" w:rsidRDefault="00C46B5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AA6D-9D94-4EA3-BCEC-56CA5B80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2021-06-17T13:37:00Z</cp:lastPrinted>
  <dcterms:created xsi:type="dcterms:W3CDTF">2021-06-17T13:38:00Z</dcterms:created>
  <dcterms:modified xsi:type="dcterms:W3CDTF">2021-06-17T13:38:00Z</dcterms:modified>
</cp:coreProperties>
</file>