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FE7DA6">
        <w:rPr>
          <w:rFonts w:ascii="Arial" w:hAnsi="Arial" w:cs="Arial"/>
          <w:b/>
          <w:sz w:val="24"/>
        </w:rPr>
        <w:t>7</w:t>
      </w:r>
      <w:r w:rsidR="007A0880">
        <w:rPr>
          <w:rFonts w:ascii="Arial" w:hAnsi="Arial" w:cs="Arial"/>
          <w:b/>
          <w:sz w:val="24"/>
        </w:rPr>
        <w:t>2</w:t>
      </w:r>
      <w:r w:rsidR="00403508">
        <w:rPr>
          <w:rFonts w:ascii="Arial" w:hAnsi="Arial" w:cs="Arial"/>
          <w:b/>
          <w:sz w:val="24"/>
        </w:rPr>
        <w:t>6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71238">
        <w:rPr>
          <w:rFonts w:ascii="Arial" w:hAnsi="Arial" w:cs="Arial"/>
          <w:b/>
          <w:sz w:val="24"/>
        </w:rPr>
        <w:t>29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BD679A">
        <w:rPr>
          <w:rFonts w:ascii="Arial" w:hAnsi="Arial" w:cs="Arial"/>
          <w:b/>
          <w:sz w:val="24"/>
        </w:rPr>
        <w:t>junho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971238" w:rsidRPr="00473EA5" w:rsidRDefault="00971238" w:rsidP="00971238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bookmarkStart w:id="0" w:name="_GoBack"/>
      <w:bookmarkEnd w:id="0"/>
      <w:r w:rsidRPr="00473EA5">
        <w:rPr>
          <w:rFonts w:ascii="Arial" w:eastAsia="Arial" w:hAnsi="Arial" w:cs="Arial"/>
          <w:szCs w:val="22"/>
        </w:rPr>
        <w:t>tendo em vista o Processo Administrativo nº 00</w:t>
      </w:r>
      <w:r w:rsidR="00403508">
        <w:rPr>
          <w:rFonts w:ascii="Arial" w:eastAsia="Arial" w:hAnsi="Arial" w:cs="Arial"/>
          <w:szCs w:val="22"/>
        </w:rPr>
        <w:t>349</w:t>
      </w:r>
      <w:r>
        <w:rPr>
          <w:rFonts w:ascii="Arial" w:eastAsia="Arial" w:hAnsi="Arial" w:cs="Arial"/>
          <w:szCs w:val="22"/>
        </w:rPr>
        <w:t>/202</w:t>
      </w:r>
      <w:r w:rsidR="009E3B95">
        <w:rPr>
          <w:rFonts w:ascii="Arial" w:eastAsia="Arial" w:hAnsi="Arial" w:cs="Arial"/>
          <w:szCs w:val="22"/>
        </w:rPr>
        <w:t>1</w:t>
      </w:r>
      <w:r w:rsidRPr="00473EA5"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971238" w:rsidRPr="00473EA5" w:rsidRDefault="00971238" w:rsidP="00971238">
      <w:pPr>
        <w:jc w:val="both"/>
        <w:rPr>
          <w:rFonts w:ascii="Arial" w:eastAsia="Arial" w:hAnsi="Arial" w:cs="Arial"/>
          <w:szCs w:val="22"/>
        </w:rPr>
      </w:pPr>
    </w:p>
    <w:p w:rsidR="00971238" w:rsidRPr="00473EA5" w:rsidRDefault="00971238" w:rsidP="00971238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971238" w:rsidRPr="00473EA5" w:rsidRDefault="00971238" w:rsidP="00971238">
      <w:pPr>
        <w:jc w:val="both"/>
        <w:rPr>
          <w:rFonts w:ascii="Arial" w:eastAsia="Arial" w:hAnsi="Arial" w:cs="Arial"/>
          <w:b/>
          <w:szCs w:val="22"/>
        </w:rPr>
      </w:pPr>
    </w:p>
    <w:p w:rsidR="00971238" w:rsidRPr="00473EA5" w:rsidRDefault="00971238" w:rsidP="00971238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pt-BR"/>
        </w:rPr>
      </w:pPr>
      <w:r w:rsidRPr="00473EA5">
        <w:rPr>
          <w:rFonts w:ascii="Arial" w:hAnsi="Arial" w:cs="Arial"/>
          <w:szCs w:val="22"/>
        </w:rPr>
        <w:t>Art.1 Conceder a Servidora</w:t>
      </w:r>
      <w:r>
        <w:rPr>
          <w:rFonts w:ascii="Arial" w:hAnsi="Arial" w:cs="Arial"/>
          <w:szCs w:val="22"/>
        </w:rPr>
        <w:t xml:space="preserve"> </w:t>
      </w:r>
      <w:r w:rsidR="00403508">
        <w:rPr>
          <w:rFonts w:ascii="Arial" w:hAnsi="Arial" w:cs="Arial"/>
          <w:b/>
          <w:szCs w:val="22"/>
        </w:rPr>
        <w:t>FABIANA SOUZA DO NASCIMENTO SANTOS</w:t>
      </w:r>
      <w:r w:rsidRPr="00473EA5">
        <w:rPr>
          <w:rFonts w:ascii="Arial" w:hAnsi="Arial" w:cs="Arial"/>
          <w:b/>
          <w:szCs w:val="22"/>
        </w:rPr>
        <w:t xml:space="preserve">, </w:t>
      </w:r>
      <w:r w:rsidRPr="00473EA5">
        <w:rPr>
          <w:rFonts w:ascii="Arial" w:hAnsi="Arial" w:cs="Arial"/>
          <w:szCs w:val="22"/>
        </w:rPr>
        <w:t>matrícula n</w:t>
      </w:r>
      <w:r>
        <w:rPr>
          <w:rFonts w:ascii="Arial" w:hAnsi="Arial" w:cs="Arial"/>
          <w:szCs w:val="22"/>
        </w:rPr>
        <w:t xml:space="preserve">º </w:t>
      </w:r>
      <w:r w:rsidR="00403508">
        <w:rPr>
          <w:rFonts w:ascii="Arial" w:hAnsi="Arial" w:cs="Arial"/>
          <w:szCs w:val="22"/>
        </w:rPr>
        <w:t>6375</w:t>
      </w:r>
      <w:r w:rsidRPr="00473EA5">
        <w:rPr>
          <w:rFonts w:ascii="Arial" w:hAnsi="Arial" w:cs="Arial"/>
          <w:szCs w:val="22"/>
        </w:rPr>
        <w:t xml:space="preserve">, </w:t>
      </w:r>
      <w:r w:rsidR="00403508">
        <w:rPr>
          <w:rFonts w:ascii="Arial" w:hAnsi="Arial" w:cs="Arial"/>
          <w:szCs w:val="22"/>
        </w:rPr>
        <w:t>Auxiliar Administrativo</w:t>
      </w:r>
      <w:r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</w:rPr>
        <w:t xml:space="preserve"> lotada na Secretaria Municipal de </w:t>
      </w:r>
      <w:r>
        <w:rPr>
          <w:rFonts w:ascii="Arial" w:hAnsi="Arial" w:cs="Arial"/>
          <w:szCs w:val="22"/>
        </w:rPr>
        <w:t>Educação</w:t>
      </w:r>
      <w:r w:rsidRPr="00473EA5"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  <w:lang w:eastAsia="pt-BR"/>
        </w:rPr>
        <w:t xml:space="preserve"> </w:t>
      </w:r>
      <w:r w:rsidRPr="00473EA5">
        <w:rPr>
          <w:rFonts w:ascii="Arial" w:hAnsi="Arial" w:cs="Arial"/>
          <w:b/>
          <w:bCs/>
          <w:szCs w:val="22"/>
          <w:lang w:eastAsia="pt-BR"/>
        </w:rPr>
        <w:t>Licença para tratamento de saúde</w:t>
      </w:r>
      <w:r w:rsidRPr="00473EA5">
        <w:rPr>
          <w:rFonts w:ascii="Arial" w:hAnsi="Arial" w:cs="Arial"/>
          <w:szCs w:val="22"/>
          <w:lang w:eastAsia="pt-BR"/>
        </w:rPr>
        <w:t>, tendo direito ao benefício, visto conformidade com a L</w:t>
      </w:r>
      <w:r>
        <w:rPr>
          <w:rFonts w:ascii="Arial" w:hAnsi="Arial" w:cs="Arial"/>
          <w:szCs w:val="22"/>
          <w:lang w:eastAsia="pt-BR"/>
        </w:rPr>
        <w:t xml:space="preserve">ei 690/2006, por um período de </w:t>
      </w:r>
      <w:r w:rsidR="00403508">
        <w:rPr>
          <w:rFonts w:ascii="Arial" w:hAnsi="Arial" w:cs="Arial"/>
          <w:szCs w:val="22"/>
          <w:lang w:eastAsia="pt-BR"/>
        </w:rPr>
        <w:t>9</w:t>
      </w:r>
      <w:r w:rsidR="00483604">
        <w:rPr>
          <w:rFonts w:ascii="Arial" w:hAnsi="Arial" w:cs="Arial"/>
          <w:szCs w:val="22"/>
          <w:lang w:eastAsia="pt-BR"/>
        </w:rPr>
        <w:t>0</w:t>
      </w:r>
      <w:r>
        <w:rPr>
          <w:rFonts w:ascii="Arial" w:hAnsi="Arial" w:cs="Arial"/>
          <w:szCs w:val="22"/>
          <w:lang w:eastAsia="pt-BR"/>
        </w:rPr>
        <w:t xml:space="preserve"> </w:t>
      </w:r>
      <w:r w:rsidRPr="00473EA5">
        <w:rPr>
          <w:rFonts w:ascii="Arial" w:hAnsi="Arial" w:cs="Arial"/>
          <w:szCs w:val="22"/>
          <w:lang w:eastAsia="pt-BR"/>
        </w:rPr>
        <w:t>(</w:t>
      </w:r>
      <w:r w:rsidR="00403508">
        <w:rPr>
          <w:rFonts w:ascii="Arial" w:hAnsi="Arial" w:cs="Arial"/>
          <w:szCs w:val="22"/>
          <w:lang w:eastAsia="pt-BR"/>
        </w:rPr>
        <w:t>noventa</w:t>
      </w:r>
      <w:r w:rsidRPr="00473EA5">
        <w:rPr>
          <w:rFonts w:ascii="Arial" w:hAnsi="Arial" w:cs="Arial"/>
          <w:szCs w:val="22"/>
          <w:lang w:eastAsia="pt-BR"/>
        </w:rPr>
        <w:t xml:space="preserve">) </w:t>
      </w:r>
      <w:r w:rsidR="00483604">
        <w:rPr>
          <w:rFonts w:ascii="Arial" w:hAnsi="Arial" w:cs="Arial"/>
          <w:szCs w:val="22"/>
          <w:lang w:eastAsia="pt-BR"/>
        </w:rPr>
        <w:t>dias</w:t>
      </w:r>
      <w:r w:rsidR="00147DAA">
        <w:rPr>
          <w:rFonts w:ascii="Arial" w:hAnsi="Arial" w:cs="Arial"/>
          <w:szCs w:val="22"/>
          <w:lang w:eastAsia="pt-BR"/>
        </w:rPr>
        <w:t>,</w:t>
      </w:r>
      <w:r w:rsidRPr="00473EA5">
        <w:rPr>
          <w:rFonts w:ascii="Arial" w:hAnsi="Arial" w:cs="Arial"/>
          <w:szCs w:val="22"/>
          <w:lang w:eastAsia="pt-BR"/>
        </w:rPr>
        <w:t xml:space="preserve"> devendo iniciar-se a partir da publicação do ato concessivo.</w:t>
      </w:r>
      <w:r w:rsidRPr="00473EA5">
        <w:rPr>
          <w:rFonts w:ascii="Arial" w:hAnsi="Arial" w:cs="Arial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71238" w:rsidRPr="00473EA5" w:rsidRDefault="00971238" w:rsidP="00971238">
      <w:pPr>
        <w:spacing w:line="276" w:lineRule="auto"/>
        <w:jc w:val="both"/>
        <w:rPr>
          <w:rFonts w:ascii="Arial" w:hAnsi="Arial" w:cs="Arial"/>
          <w:szCs w:val="22"/>
        </w:rPr>
      </w:pPr>
    </w:p>
    <w:p w:rsidR="008A3B3C" w:rsidRDefault="00971238" w:rsidP="0097123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</w:t>
      </w:r>
    </w:p>
    <w:p w:rsidR="00971238" w:rsidRDefault="00971238" w:rsidP="0097123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971238">
        <w:rPr>
          <w:rFonts w:ascii="Arial" w:hAnsi="Arial" w:cs="Arial"/>
          <w:sz w:val="22"/>
          <w:szCs w:val="22"/>
        </w:rPr>
        <w:t>29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D679A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p w:rsidR="00971238" w:rsidRDefault="00971238" w:rsidP="008A3B3C">
      <w:pPr>
        <w:jc w:val="center"/>
        <w:rPr>
          <w:rFonts w:ascii="Arial" w:hAnsi="Arial" w:cs="Arial"/>
          <w:b/>
        </w:rPr>
      </w:pPr>
    </w:p>
    <w:p w:rsidR="00971238" w:rsidRDefault="00971238" w:rsidP="00971238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971238" w:rsidRDefault="00971238" w:rsidP="00971238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971238" w:rsidRDefault="00971238" w:rsidP="00971238">
      <w:pPr>
        <w:jc w:val="center"/>
        <w:rPr>
          <w:rFonts w:ascii="Arial" w:eastAsia="Arial" w:hAnsi="Arial" w:cs="Arial"/>
          <w:b/>
          <w:szCs w:val="22"/>
        </w:rPr>
      </w:pPr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sectPr w:rsidR="008A3B3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58A" w:rsidRDefault="008A158A" w:rsidP="0085084D">
      <w:r>
        <w:separator/>
      </w:r>
    </w:p>
  </w:endnote>
  <w:endnote w:type="continuationSeparator" w:id="0">
    <w:p w:rsidR="008A158A" w:rsidRDefault="008A158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58A" w:rsidRDefault="008A158A" w:rsidP="0085084D">
      <w:r>
        <w:separator/>
      </w:r>
    </w:p>
  </w:footnote>
  <w:footnote w:type="continuationSeparator" w:id="0">
    <w:p w:rsidR="008A158A" w:rsidRDefault="008A158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3D1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769A6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46E0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158A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590D"/>
    <w:rsid w:val="00926DCF"/>
    <w:rsid w:val="0092756A"/>
    <w:rsid w:val="009302CA"/>
    <w:rsid w:val="009309EB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358B"/>
    <w:rsid w:val="00B842EC"/>
    <w:rsid w:val="00B84CE9"/>
    <w:rsid w:val="00B8586E"/>
    <w:rsid w:val="00B86112"/>
    <w:rsid w:val="00B87776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5A31"/>
    <w:rsid w:val="00CB75E8"/>
    <w:rsid w:val="00CC1456"/>
    <w:rsid w:val="00CC1E47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060A1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27EE"/>
    <w:rsid w:val="00FA30DC"/>
    <w:rsid w:val="00FA58DD"/>
    <w:rsid w:val="00FB3945"/>
    <w:rsid w:val="00FB3FDE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1DBCA-FDD5-4899-867F-6563D79C8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3</cp:revision>
  <cp:lastPrinted>2021-06-29T13:16:00Z</cp:lastPrinted>
  <dcterms:created xsi:type="dcterms:W3CDTF">2021-06-29T11:43:00Z</dcterms:created>
  <dcterms:modified xsi:type="dcterms:W3CDTF">2021-06-29T13:16:00Z</dcterms:modified>
</cp:coreProperties>
</file>