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F70115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F70115">
        <w:rPr>
          <w:rFonts w:ascii="Arial" w:eastAsia="Arial" w:hAnsi="Arial" w:cs="Arial"/>
          <w:b/>
          <w:szCs w:val="22"/>
        </w:rPr>
        <w:t>VANESSA CÂNDIDO CORDEIRO LIMA</w:t>
      </w:r>
      <w:bookmarkStart w:id="0" w:name="_GoBack"/>
      <w:bookmarkEnd w:id="0"/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Municipal </w:t>
      </w:r>
      <w:r w:rsidR="00F70115">
        <w:rPr>
          <w:rFonts w:ascii="Arial" w:eastAsia="Arial" w:hAnsi="Arial" w:cs="Arial"/>
          <w:szCs w:val="22"/>
        </w:rPr>
        <w:t xml:space="preserve">Sofia </w:t>
      </w:r>
      <w:proofErr w:type="spellStart"/>
      <w:r w:rsidR="00F70115">
        <w:rPr>
          <w:rFonts w:ascii="Arial" w:eastAsia="Arial" w:hAnsi="Arial" w:cs="Arial"/>
          <w:szCs w:val="22"/>
        </w:rPr>
        <w:t>Kateb</w:t>
      </w:r>
      <w:proofErr w:type="spellEnd"/>
      <w:r w:rsidR="00F70115">
        <w:rPr>
          <w:rFonts w:ascii="Arial" w:eastAsia="Arial" w:hAnsi="Arial" w:cs="Arial"/>
          <w:szCs w:val="22"/>
        </w:rPr>
        <w:t xml:space="preserve"> Pereira</w:t>
      </w:r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CB" w:rsidRDefault="007475CB" w:rsidP="0085084D">
      <w:r>
        <w:separator/>
      </w:r>
    </w:p>
  </w:endnote>
  <w:endnote w:type="continuationSeparator" w:id="0">
    <w:p w:rsidR="007475CB" w:rsidRDefault="007475C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CB" w:rsidRDefault="007475CB" w:rsidP="0085084D">
      <w:r>
        <w:separator/>
      </w:r>
    </w:p>
  </w:footnote>
  <w:footnote w:type="continuationSeparator" w:id="0">
    <w:p w:rsidR="007475CB" w:rsidRDefault="007475C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475C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6A25-7627-4E5B-B85F-F264809B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2022-03-18T16:58:00Z</cp:lastPrinted>
  <dcterms:created xsi:type="dcterms:W3CDTF">2022-03-18T16:59:00Z</dcterms:created>
  <dcterms:modified xsi:type="dcterms:W3CDTF">2022-03-18T16:59:00Z</dcterms:modified>
</cp:coreProperties>
</file>